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DD3F9F" w:rsidRDefault="00DE7BED" w:rsidP="008C363A">
            <w:pPr>
              <w:tabs>
                <w:tab w:val="left" w:pos="4606"/>
              </w:tabs>
              <w:ind w:right="353"/>
              <w:rPr>
                <w:rFonts w:ascii="Times New Roman" w:hAnsi="Times New Roman"/>
                <w:sz w:val="24"/>
                <w:lang w:val="en-US"/>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8C363A">
            <w:pPr>
              <w:jc w:val="right"/>
              <w:rPr>
                <w:rFonts w:ascii="Times New Roman" w:hAnsi="Times New Roman"/>
                <w:sz w:val="24"/>
              </w:rPr>
            </w:pPr>
            <w:r w:rsidRPr="00C561F7">
              <w:rPr>
                <w:rFonts w:ascii="Times New Roman" w:hAnsi="Times New Roman"/>
                <w:sz w:val="24"/>
              </w:rPr>
              <w:t>Протокол  № _______________</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8C363A">
            <w:pPr>
              <w:jc w:val="right"/>
              <w:rPr>
                <w:rFonts w:ascii="Times New Roman" w:hAnsi="Times New Roman"/>
                <w:sz w:val="24"/>
              </w:rPr>
            </w:pPr>
            <w:r w:rsidRPr="00C561F7">
              <w:rPr>
                <w:rFonts w:ascii="Times New Roman" w:hAnsi="Times New Roman"/>
                <w:sz w:val="24"/>
              </w:rPr>
              <w:t xml:space="preserve">«____» ____________  _______ </w:t>
            </w:r>
            <w:proofErr w:type="gramStart"/>
            <w:r w:rsidRPr="00C561F7">
              <w:rPr>
                <w:rFonts w:ascii="Times New Roman" w:hAnsi="Times New Roman"/>
                <w:sz w:val="24"/>
              </w:rPr>
              <w:t>г</w:t>
            </w:r>
            <w:proofErr w:type="gramEnd"/>
            <w:r w:rsidRPr="00C561F7">
              <w:rPr>
                <w:rFonts w:ascii="Times New Roman" w:hAnsi="Times New Roman"/>
                <w:sz w:val="24"/>
              </w:rPr>
              <w:t>.</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5D3F09">
        <w:rPr>
          <w:rFonts w:ascii="Times New Roman" w:hAnsi="Times New Roman"/>
          <w:sz w:val="24"/>
          <w:lang w:val="en-US"/>
        </w:rPr>
        <w:t xml:space="preserve"> </w:t>
      </w:r>
      <w:r w:rsidR="00925508">
        <w:rPr>
          <w:rFonts w:ascii="Times New Roman" w:hAnsi="Times New Roman"/>
          <w:sz w:val="24"/>
          <w:lang w:val="en-US"/>
        </w:rPr>
        <w:t>371</w:t>
      </w:r>
      <w:r w:rsidR="00925508">
        <w:rPr>
          <w:rFonts w:ascii="Times New Roman" w:hAnsi="Times New Roman"/>
          <w:sz w:val="24"/>
        </w:rPr>
        <w:t>-ОВ</w:t>
      </w:r>
      <w:r w:rsidRPr="00C561F7">
        <w:rPr>
          <w:rFonts w:ascii="Times New Roman" w:hAnsi="Times New Roman"/>
          <w:sz w:val="24"/>
        </w:rPr>
        <w:t>-201</w:t>
      </w:r>
      <w:r w:rsidR="00030E43">
        <w:rPr>
          <w:rFonts w:ascii="Times New Roman" w:hAnsi="Times New Roman"/>
          <w:sz w:val="24"/>
          <w:lang w:val="en-US"/>
        </w:rPr>
        <w:t>8</w:t>
      </w:r>
      <w:r w:rsidRPr="00C561F7">
        <w:rPr>
          <w:rFonts w:ascii="Times New Roman" w:hAnsi="Times New Roman"/>
          <w:sz w:val="24"/>
        </w:rPr>
        <w:t xml:space="preserve"> от ___________________</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Pr="00C561F7">
        <w:rPr>
          <w:rFonts w:ascii="Times New Roman" w:hAnsi="Times New Roman"/>
          <w:sz w:val="24"/>
        </w:rPr>
        <w:t xml:space="preserve"> (далее – Общество) приглашает вас сделать предложение (оферту) на</w:t>
      </w:r>
      <w:r w:rsidR="00DD3F9F">
        <w:rPr>
          <w:rFonts w:ascii="Times New Roman" w:hAnsi="Times New Roman"/>
          <w:sz w:val="24"/>
        </w:rPr>
        <w:t xml:space="preserve"> </w:t>
      </w:r>
      <w:r w:rsidR="00FF2ABB">
        <w:rPr>
          <w:rFonts w:ascii="Times New Roman" w:hAnsi="Times New Roman"/>
          <w:b/>
          <w:sz w:val="24"/>
        </w:rPr>
        <w:t>оказание услуг по охране Объектов Заказчика.</w:t>
      </w:r>
    </w:p>
    <w:p w:rsidR="003679E5"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7B4587">
        <w:rPr>
          <w:rFonts w:ascii="Times New Roman" w:hAnsi="Times New Roman"/>
          <w:sz w:val="24"/>
        </w:rPr>
        <w:t>приведенная стоимость</w:t>
      </w:r>
      <w:r w:rsidR="00F07D44">
        <w:rPr>
          <w:rFonts w:ascii="Times New Roman" w:hAnsi="Times New Roman"/>
          <w:sz w:val="24"/>
        </w:rPr>
        <w:t xml:space="preserve">, </w:t>
      </w:r>
      <w:r w:rsidR="00F07D44" w:rsidRPr="00F07D44">
        <w:rPr>
          <w:rFonts w:ascii="Times New Roman" w:hAnsi="Times New Roman"/>
          <w:sz w:val="24"/>
        </w:rPr>
        <w:t>рассчитанная по методике (Приложение №</w:t>
      </w:r>
      <w:r w:rsidR="00F07D44">
        <w:rPr>
          <w:rFonts w:ascii="Times New Roman" w:hAnsi="Times New Roman"/>
          <w:sz w:val="24"/>
        </w:rPr>
        <w:t>1 к Требованиям</w:t>
      </w:r>
      <w:r w:rsidR="00F07D44" w:rsidRPr="00F07D44">
        <w:rPr>
          <w:rFonts w:ascii="Times New Roman" w:hAnsi="Times New Roman"/>
          <w:sz w:val="24"/>
        </w:rPr>
        <w:t xml:space="preserve"> к предмету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roofErr w:type="gramEnd"/>
    </w:p>
    <w:p w:rsidR="00D21166" w:rsidRPr="00D21166" w:rsidRDefault="00D21166" w:rsidP="00D21166">
      <w:pPr>
        <w:spacing w:before="60"/>
        <w:ind w:firstLine="720"/>
        <w:jc w:val="both"/>
        <w:rPr>
          <w:rFonts w:ascii="Times New Roman" w:hAnsi="Times New Roman"/>
          <w:sz w:val="24"/>
        </w:rPr>
      </w:pPr>
      <w:r w:rsidRPr="00D21166">
        <w:rPr>
          <w:rFonts w:ascii="Times New Roman" w:hAnsi="Times New Roman"/>
          <w:sz w:val="24"/>
        </w:rPr>
        <w:t xml:space="preserve">Условия проекта Договора (Форма </w:t>
      </w:r>
      <w:r>
        <w:rPr>
          <w:rFonts w:ascii="Times New Roman" w:hAnsi="Times New Roman"/>
          <w:sz w:val="24"/>
        </w:rPr>
        <w:t>4</w:t>
      </w:r>
      <w:r w:rsidRPr="00D21166">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561F7">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561F7">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C561F7">
        <w:rPr>
          <w:rFonts w:ascii="Times New Roman" w:hAnsi="Times New Roman" w:cs="Times New Roman"/>
          <w:sz w:val="24"/>
          <w:szCs w:val="24"/>
        </w:rPr>
        <w:lastRenderedPageBreak/>
        <w:t>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12F6F">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r w:rsidR="005E79A3" w:rsidRPr="005E79A3">
        <w:rPr>
          <w:rFonts w:ascii="Times New Roman" w:hAnsi="Times New Roman" w:cs="Times New Roman"/>
          <w:color w:val="FF0000"/>
          <w:sz w:val="24"/>
          <w:szCs w:val="24"/>
        </w:rPr>
        <w:t xml:space="preserve"> </w:t>
      </w:r>
      <w:r w:rsidR="005E79A3" w:rsidRPr="005E79A3">
        <w:rPr>
          <w:rFonts w:ascii="Times New Roman" w:hAnsi="Times New Roman" w:cs="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D3F9F" w:rsidRPr="009833E4" w:rsidRDefault="00DD3F9F" w:rsidP="00DE7BED">
      <w:pPr>
        <w:ind w:firstLine="720"/>
        <w:jc w:val="both"/>
        <w:rPr>
          <w:rFonts w:ascii="Times New Roman" w:hAnsi="Times New Roman"/>
          <w:b/>
          <w:sz w:val="24"/>
        </w:rPr>
      </w:pPr>
      <w:r w:rsidRPr="009833E4">
        <w:rPr>
          <w:rFonts w:ascii="Times New Roman" w:hAnsi="Times New Roman"/>
          <w:b/>
          <w:sz w:val="24"/>
        </w:rPr>
        <w:t>В случае если на дату принятия решения о признании победителем контрагент имеет со стороны ОАО «</w:t>
      </w:r>
      <w:proofErr w:type="spellStart"/>
      <w:r w:rsidRPr="009833E4">
        <w:rPr>
          <w:rFonts w:ascii="Times New Roman" w:hAnsi="Times New Roman"/>
          <w:b/>
          <w:sz w:val="24"/>
        </w:rPr>
        <w:t>Славнефть</w:t>
      </w:r>
      <w:proofErr w:type="spellEnd"/>
      <w:r w:rsidRPr="009833E4">
        <w:rPr>
          <w:rFonts w:ascii="Times New Roman" w:hAnsi="Times New Roman"/>
          <w:b/>
          <w:sz w:val="24"/>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9833E4">
        <w:rPr>
          <w:rFonts w:ascii="Times New Roman" w:hAnsi="Times New Roman"/>
          <w:b/>
          <w:sz w:val="24"/>
        </w:rPr>
        <w:t>Славнефть</w:t>
      </w:r>
      <w:proofErr w:type="spellEnd"/>
      <w:r w:rsidRPr="009833E4">
        <w:rPr>
          <w:rFonts w:ascii="Times New Roman" w:hAnsi="Times New Roman"/>
          <w:b/>
          <w:sz w:val="24"/>
        </w:rPr>
        <w:t>-ЯНОС»,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F2ABB">
        <w:rPr>
          <w:rFonts w:ascii="Times New Roman" w:hAnsi="Times New Roman"/>
          <w:b/>
          <w:sz w:val="24"/>
        </w:rPr>
        <w:t>28</w:t>
      </w:r>
      <w:r w:rsidR="008F60CF">
        <w:rPr>
          <w:rFonts w:ascii="Times New Roman" w:hAnsi="Times New Roman"/>
          <w:b/>
          <w:sz w:val="24"/>
        </w:rPr>
        <w:t xml:space="preserve"> но</w:t>
      </w:r>
      <w:r w:rsidR="00DD6FF6">
        <w:rPr>
          <w:rFonts w:ascii="Times New Roman" w:hAnsi="Times New Roman"/>
          <w:b/>
          <w:sz w:val="24"/>
        </w:rPr>
        <w:t>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787426" w:rsidRDefault="00787426" w:rsidP="00DE7BED">
      <w:pPr>
        <w:ind w:firstLine="720"/>
        <w:jc w:val="both"/>
        <w:rPr>
          <w:rFonts w:ascii="Times New Roman" w:hAnsi="Times New Roman"/>
          <w:b/>
          <w:sz w:val="24"/>
        </w:rPr>
      </w:pPr>
      <w:r w:rsidRPr="00787426">
        <w:rPr>
          <w:rFonts w:ascii="Times New Roman" w:hAnsi="Times New Roman"/>
          <w:b/>
          <w:sz w:val="24"/>
          <w:u w:val="single"/>
        </w:rPr>
        <w:t>Т</w:t>
      </w:r>
      <w:r w:rsidR="00DE7BED" w:rsidRPr="00787426">
        <w:rPr>
          <w:rFonts w:ascii="Times New Roman" w:hAnsi="Times New Roman"/>
          <w:b/>
          <w:sz w:val="24"/>
          <w:u w:val="single"/>
        </w:rPr>
        <w:t>ехническая часть</w:t>
      </w:r>
      <w:r w:rsidR="00DE7BED" w:rsidRPr="00787426">
        <w:rPr>
          <w:rFonts w:ascii="Times New Roman" w:hAnsi="Times New Roman"/>
          <w:b/>
          <w:sz w:val="24"/>
        </w:rPr>
        <w:t>:</w:t>
      </w:r>
    </w:p>
    <w:p w:rsidR="00B6508E" w:rsidRPr="00A82D8C" w:rsidRDefault="00DE7BED" w:rsidP="00B6508E">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roofErr w:type="gramEnd"/>
    </w:p>
    <w:p w:rsidR="00A82D8C" w:rsidRPr="00B6508E" w:rsidRDefault="00DD3F9F" w:rsidP="00B6508E">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Подписанный договор (Форма №4 к настоящему ПДО) с</w:t>
      </w:r>
      <w:r w:rsidR="004826C6">
        <w:rPr>
          <w:rFonts w:ascii="Times New Roman" w:hAnsi="Times New Roman"/>
          <w:sz w:val="24"/>
        </w:rPr>
        <w:t>о всеми</w:t>
      </w:r>
      <w:r>
        <w:rPr>
          <w:rFonts w:ascii="Times New Roman" w:hAnsi="Times New Roman"/>
          <w:sz w:val="24"/>
        </w:rPr>
        <w:t xml:space="preserve"> Приложениями к нему (без указания стоимости работ), подписанные и скрепленные печатью организации в редакции Заказчика;</w:t>
      </w:r>
    </w:p>
    <w:p w:rsidR="00FA157F" w:rsidRPr="00FA157F" w:rsidRDefault="00FA157F" w:rsidP="00FA157F">
      <w:pPr>
        <w:pStyle w:val="a6"/>
        <w:numPr>
          <w:ilvl w:val="0"/>
          <w:numId w:val="2"/>
        </w:numPr>
        <w:rPr>
          <w:rFonts w:ascii="Times New Roman" w:hAnsi="Times New Roman"/>
          <w:sz w:val="24"/>
        </w:rPr>
      </w:pPr>
      <w:r w:rsidRPr="00FA157F">
        <w:rPr>
          <w:rFonts w:ascii="Times New Roman" w:hAnsi="Times New Roman"/>
          <w:sz w:val="24"/>
        </w:rPr>
        <w:t>Перечень аффилированных организаций (Форма № 5 к настоящему ПДО);</w:t>
      </w:r>
    </w:p>
    <w:p w:rsidR="00F42B6C" w:rsidRDefault="00E60060" w:rsidP="00E60060">
      <w:pPr>
        <w:numPr>
          <w:ilvl w:val="0"/>
          <w:numId w:val="2"/>
        </w:numPr>
        <w:jc w:val="both"/>
        <w:rPr>
          <w:rFonts w:ascii="Times New Roman" w:hAnsi="Times New Roman"/>
          <w:sz w:val="24"/>
        </w:rPr>
      </w:pPr>
      <w:r>
        <w:rPr>
          <w:rFonts w:ascii="Times New Roman" w:hAnsi="Times New Roman"/>
          <w:sz w:val="24"/>
        </w:rPr>
        <w:t>З</w:t>
      </w:r>
      <w:r w:rsidRPr="00E60060">
        <w:rPr>
          <w:rFonts w:ascii="Times New Roman" w:hAnsi="Times New Roman"/>
          <w:sz w:val="24"/>
        </w:rPr>
        <w:t xml:space="preserve">аверенная копия лицензии на осуществление частной охранной деятельности, охрану объектов и имущества, а также обеспечение </w:t>
      </w:r>
      <w:proofErr w:type="spellStart"/>
      <w:r w:rsidR="00A43C31">
        <w:rPr>
          <w:rFonts w:ascii="Times New Roman" w:hAnsi="Times New Roman"/>
          <w:sz w:val="24"/>
        </w:rPr>
        <w:t>внутри</w:t>
      </w:r>
      <w:r w:rsidR="00A43C31" w:rsidRPr="00E60060">
        <w:rPr>
          <w:rFonts w:ascii="Times New Roman" w:hAnsi="Times New Roman"/>
          <w:sz w:val="24"/>
        </w:rPr>
        <w:t>объектового</w:t>
      </w:r>
      <w:proofErr w:type="spellEnd"/>
      <w:r w:rsidRPr="00E60060">
        <w:rPr>
          <w:rFonts w:ascii="Times New Roman" w:hAnsi="Times New Roman"/>
          <w:sz w:val="24"/>
        </w:rPr>
        <w:t xml:space="preserve"> и пропускного режимов на объектах, в отношении которых установлены обязательные для выполнения требования к ан</w:t>
      </w:r>
      <w:r w:rsidR="00A43C31">
        <w:rPr>
          <w:rFonts w:ascii="Times New Roman" w:hAnsi="Times New Roman"/>
          <w:sz w:val="24"/>
        </w:rPr>
        <w:t>титеррористической защищенности</w:t>
      </w:r>
      <w:r w:rsidR="00F42B6C">
        <w:rPr>
          <w:rFonts w:ascii="Times New Roman" w:hAnsi="Times New Roman"/>
          <w:sz w:val="24"/>
        </w:rPr>
        <w:t>;</w:t>
      </w:r>
    </w:p>
    <w:p w:rsidR="00A43C31" w:rsidRDefault="00A43C31" w:rsidP="00A43C31">
      <w:pPr>
        <w:numPr>
          <w:ilvl w:val="0"/>
          <w:numId w:val="2"/>
        </w:numPr>
        <w:jc w:val="both"/>
        <w:rPr>
          <w:rFonts w:ascii="Times New Roman" w:hAnsi="Times New Roman"/>
          <w:sz w:val="24"/>
        </w:rPr>
      </w:pPr>
      <w:r w:rsidRPr="00A43C31">
        <w:rPr>
          <w:rFonts w:ascii="Times New Roman" w:hAnsi="Times New Roman"/>
          <w:sz w:val="24"/>
        </w:rPr>
        <w:t xml:space="preserve">Заверенная копия  «Отчета о прибылях и убытках» (за </w:t>
      </w:r>
      <w:proofErr w:type="gramStart"/>
      <w:r w:rsidRPr="00A43C31">
        <w:rPr>
          <w:rFonts w:ascii="Times New Roman" w:hAnsi="Times New Roman"/>
          <w:sz w:val="24"/>
        </w:rPr>
        <w:t>последние</w:t>
      </w:r>
      <w:proofErr w:type="gramEnd"/>
      <w:r w:rsidRPr="00A43C31">
        <w:rPr>
          <w:rFonts w:ascii="Times New Roman" w:hAnsi="Times New Roman"/>
          <w:sz w:val="24"/>
        </w:rPr>
        <w:t xml:space="preserve"> 3 года, </w:t>
      </w:r>
      <w:r>
        <w:rPr>
          <w:rFonts w:ascii="Times New Roman" w:hAnsi="Times New Roman"/>
          <w:sz w:val="24"/>
        </w:rPr>
        <w:t>- 2015,2016,2017гг.</w:t>
      </w:r>
      <w:r w:rsidRPr="00A43C31">
        <w:rPr>
          <w:rFonts w:ascii="Times New Roman" w:hAnsi="Times New Roman"/>
          <w:sz w:val="24"/>
        </w:rPr>
        <w:t>)</w:t>
      </w:r>
      <w:r>
        <w:rPr>
          <w:rFonts w:ascii="Times New Roman" w:hAnsi="Times New Roman"/>
          <w:sz w:val="24"/>
        </w:rPr>
        <w:t>;</w:t>
      </w:r>
    </w:p>
    <w:p w:rsidR="00F42B6C" w:rsidRDefault="00A43C31" w:rsidP="00A43C31">
      <w:pPr>
        <w:numPr>
          <w:ilvl w:val="0"/>
          <w:numId w:val="2"/>
        </w:numPr>
        <w:jc w:val="both"/>
        <w:rPr>
          <w:rFonts w:ascii="Times New Roman" w:hAnsi="Times New Roman"/>
          <w:sz w:val="24"/>
        </w:rPr>
      </w:pPr>
      <w:r w:rsidRPr="00A43C31">
        <w:rPr>
          <w:rFonts w:ascii="Times New Roman" w:hAnsi="Times New Roman"/>
          <w:sz w:val="24"/>
        </w:rPr>
        <w:t xml:space="preserve">Справка о наличии кадровых ресурсов для выполнения работ по предмету закупки за подписью руководителя организации и скрепленная печатью </w:t>
      </w:r>
      <w:r w:rsidRPr="00A43C31">
        <w:rPr>
          <w:rFonts w:ascii="Times New Roman" w:hAnsi="Times New Roman"/>
          <w:sz w:val="24"/>
        </w:rPr>
        <w:lastRenderedPageBreak/>
        <w:t xml:space="preserve">организации или гарантийное письмо руководителя организации о приведении к соответствию требований/критериев к началу выполнения договорных обязательств. </w:t>
      </w:r>
      <w:r w:rsidR="00F42B6C" w:rsidRPr="00A43C31">
        <w:rPr>
          <w:rFonts w:ascii="Times New Roman" w:hAnsi="Times New Roman"/>
          <w:sz w:val="24"/>
        </w:rPr>
        <w:t>(Форма №6 к настоящему ПД</w:t>
      </w:r>
      <w:r>
        <w:rPr>
          <w:rFonts w:ascii="Times New Roman" w:hAnsi="Times New Roman"/>
          <w:sz w:val="24"/>
        </w:rPr>
        <w:t>О);</w:t>
      </w:r>
    </w:p>
    <w:p w:rsidR="00A43C31" w:rsidRDefault="00A43C31" w:rsidP="00A43C31">
      <w:pPr>
        <w:numPr>
          <w:ilvl w:val="0"/>
          <w:numId w:val="2"/>
        </w:numPr>
        <w:jc w:val="both"/>
        <w:rPr>
          <w:rFonts w:ascii="Times New Roman" w:hAnsi="Times New Roman"/>
          <w:sz w:val="24"/>
        </w:rPr>
      </w:pPr>
      <w:r w:rsidRPr="00A43C31">
        <w:rPr>
          <w:rFonts w:ascii="Times New Roman" w:hAnsi="Times New Roman"/>
          <w:sz w:val="24"/>
        </w:rPr>
        <w:t>Справка о наличии материально-технических ресурсов, которые будут использоваться при выполнении договора, за подписью руководителя организации и скрепленная печатью организации. Копии ПТС, копии договора аренды автотранспорта или  гарантийное письмо руководителя организации о приведении к соответствию требований/критериев к началу выполнения договорных</w:t>
      </w:r>
      <w:r>
        <w:rPr>
          <w:rFonts w:ascii="Times New Roman" w:hAnsi="Times New Roman"/>
          <w:sz w:val="24"/>
        </w:rPr>
        <w:t xml:space="preserve"> обязательств;</w:t>
      </w:r>
    </w:p>
    <w:p w:rsidR="00A43C31" w:rsidRDefault="00A43C31" w:rsidP="00A43C31">
      <w:pPr>
        <w:numPr>
          <w:ilvl w:val="0"/>
          <w:numId w:val="2"/>
        </w:numPr>
        <w:jc w:val="both"/>
        <w:rPr>
          <w:rFonts w:ascii="Times New Roman" w:hAnsi="Times New Roman"/>
          <w:sz w:val="24"/>
        </w:rPr>
      </w:pPr>
      <w:r w:rsidRPr="00A43C31">
        <w:rPr>
          <w:rFonts w:ascii="Times New Roman" w:hAnsi="Times New Roman"/>
          <w:sz w:val="24"/>
        </w:rPr>
        <w:t>Наличие разрешения на хранение и использование гражданского, служебного оружия и патронов к нему  (предоставляется заверенная копия). Копии документов о создании и функционировании оружейной комнаты или гарантийное письмо руководителя организации о приведении к соответствию требований/критериев к началу вып</w:t>
      </w:r>
      <w:r>
        <w:rPr>
          <w:rFonts w:ascii="Times New Roman" w:hAnsi="Times New Roman"/>
          <w:sz w:val="24"/>
        </w:rPr>
        <w:t>олнения договорных обязательств;</w:t>
      </w:r>
    </w:p>
    <w:p w:rsidR="00A43C31" w:rsidRDefault="00A43C31" w:rsidP="00A43C31">
      <w:pPr>
        <w:numPr>
          <w:ilvl w:val="0"/>
          <w:numId w:val="2"/>
        </w:numPr>
        <w:jc w:val="both"/>
        <w:rPr>
          <w:rFonts w:ascii="Times New Roman" w:hAnsi="Times New Roman"/>
          <w:sz w:val="24"/>
        </w:rPr>
      </w:pPr>
      <w:r>
        <w:rPr>
          <w:rFonts w:ascii="Times New Roman" w:hAnsi="Times New Roman"/>
          <w:sz w:val="24"/>
        </w:rPr>
        <w:t xml:space="preserve">Копии Приказов об обеспечении сотрудников фирменным обмундированием, средствами связи и специальными средствами, заверенные </w:t>
      </w:r>
      <w:r w:rsidRPr="00A43C31">
        <w:rPr>
          <w:rFonts w:ascii="Times New Roman" w:hAnsi="Times New Roman"/>
          <w:sz w:val="24"/>
        </w:rPr>
        <w:t>подписью руково</w:t>
      </w:r>
      <w:r w:rsidR="001F74DA">
        <w:rPr>
          <w:rFonts w:ascii="Times New Roman" w:hAnsi="Times New Roman"/>
          <w:sz w:val="24"/>
        </w:rPr>
        <w:t>дителя организации и скрепленные</w:t>
      </w:r>
      <w:r w:rsidRPr="00A43C31">
        <w:rPr>
          <w:rFonts w:ascii="Times New Roman" w:hAnsi="Times New Roman"/>
          <w:sz w:val="24"/>
        </w:rPr>
        <w:t xml:space="preserve"> печатью организации</w:t>
      </w:r>
      <w:r w:rsidR="001F74DA">
        <w:rPr>
          <w:rFonts w:ascii="Times New Roman" w:hAnsi="Times New Roman"/>
          <w:sz w:val="24"/>
        </w:rPr>
        <w:t>;</w:t>
      </w:r>
    </w:p>
    <w:p w:rsidR="001F74DA" w:rsidRDefault="001F74DA" w:rsidP="001F74DA">
      <w:pPr>
        <w:numPr>
          <w:ilvl w:val="0"/>
          <w:numId w:val="2"/>
        </w:numPr>
        <w:jc w:val="both"/>
        <w:rPr>
          <w:rFonts w:ascii="Times New Roman" w:hAnsi="Times New Roman"/>
          <w:sz w:val="24"/>
        </w:rPr>
      </w:pPr>
      <w:r>
        <w:rPr>
          <w:rFonts w:ascii="Times New Roman" w:hAnsi="Times New Roman"/>
          <w:sz w:val="24"/>
        </w:rPr>
        <w:t xml:space="preserve">Справка за последние 3 года об отсутствии на момент проведения процедуры закупки неурегулированных претензий от заказчиков и подрядных организаций </w:t>
      </w:r>
      <w:r w:rsidRPr="001F74DA">
        <w:rPr>
          <w:rFonts w:ascii="Times New Roman" w:hAnsi="Times New Roman"/>
          <w:sz w:val="24"/>
        </w:rPr>
        <w:t>за подписью руководителя организации и скрепленная печатью организации</w:t>
      </w:r>
      <w:r>
        <w:rPr>
          <w:rFonts w:ascii="Times New Roman" w:hAnsi="Times New Roman"/>
          <w:sz w:val="24"/>
        </w:rPr>
        <w:t>;</w:t>
      </w:r>
    </w:p>
    <w:p w:rsidR="001F74DA" w:rsidRDefault="001F74DA" w:rsidP="001F74DA">
      <w:pPr>
        <w:numPr>
          <w:ilvl w:val="0"/>
          <w:numId w:val="2"/>
        </w:numPr>
        <w:jc w:val="both"/>
        <w:rPr>
          <w:rFonts w:ascii="Times New Roman" w:hAnsi="Times New Roman"/>
          <w:sz w:val="24"/>
        </w:rPr>
      </w:pPr>
      <w:r w:rsidRPr="001F74DA">
        <w:rPr>
          <w:rFonts w:ascii="Times New Roman" w:hAnsi="Times New Roman"/>
          <w:sz w:val="24"/>
        </w:rPr>
        <w:t xml:space="preserve">Справка о наличии/отсутствии текущей картотеки просроченных неоплаченных расчетных документов, выставленных к банковским счетам. Справка из подразделения ФНС России (МНС России) о состоянии расчетов с бюджетом. </w:t>
      </w:r>
      <w:proofErr w:type="gramStart"/>
      <w:r w:rsidRPr="001F74DA">
        <w:rPr>
          <w:rFonts w:ascii="Times New Roman" w:hAnsi="Times New Roman"/>
          <w:sz w:val="24"/>
        </w:rPr>
        <w:t>При наличии просроченной задолженности перед бюджетами какого-либо уровня - справка налогоплательщика с указанием сроков, объемов и причин возникновения долга</w:t>
      </w:r>
      <w:r>
        <w:rPr>
          <w:rFonts w:ascii="Times New Roman" w:hAnsi="Times New Roman"/>
          <w:sz w:val="24"/>
        </w:rPr>
        <w:t>;</w:t>
      </w:r>
      <w:proofErr w:type="gramEnd"/>
    </w:p>
    <w:p w:rsidR="001F74DA" w:rsidRPr="00A43C31" w:rsidRDefault="001F74DA" w:rsidP="001F74DA">
      <w:pPr>
        <w:numPr>
          <w:ilvl w:val="0"/>
          <w:numId w:val="2"/>
        </w:numPr>
        <w:jc w:val="both"/>
        <w:rPr>
          <w:rFonts w:ascii="Times New Roman" w:hAnsi="Times New Roman"/>
          <w:sz w:val="24"/>
        </w:rPr>
      </w:pPr>
      <w:r>
        <w:rPr>
          <w:rFonts w:ascii="Times New Roman" w:hAnsi="Times New Roman"/>
          <w:sz w:val="24"/>
        </w:rPr>
        <w:t>Письмо за подписью руководителя, о готовности</w:t>
      </w:r>
      <w:r w:rsidRPr="001F74DA">
        <w:rPr>
          <w:rFonts w:ascii="Times New Roman" w:hAnsi="Times New Roman"/>
          <w:sz w:val="24"/>
        </w:rPr>
        <w:t xml:space="preserve"> указать в договоре и платить штрафные санкции, применяемые ОАО "</w:t>
      </w:r>
      <w:proofErr w:type="spellStart"/>
      <w:r w:rsidRPr="001F74DA">
        <w:rPr>
          <w:rFonts w:ascii="Times New Roman" w:hAnsi="Times New Roman"/>
          <w:sz w:val="24"/>
        </w:rPr>
        <w:t>Славнефть</w:t>
      </w:r>
      <w:proofErr w:type="spellEnd"/>
      <w:r w:rsidRPr="001F74DA">
        <w:rPr>
          <w:rFonts w:ascii="Times New Roman" w:hAnsi="Times New Roman"/>
          <w:sz w:val="24"/>
        </w:rPr>
        <w:t>-ЯНОС" для подрядных организаций в случае невыполнения или ненадлежащего выполнения организацией обязанностей, предусмотренных условиями договора с пределом отве</w:t>
      </w:r>
      <w:r>
        <w:rPr>
          <w:rFonts w:ascii="Times New Roman" w:hAnsi="Times New Roman"/>
          <w:sz w:val="24"/>
        </w:rPr>
        <w:t>тственности до 200 тысяч рублей;</w:t>
      </w:r>
    </w:p>
    <w:p w:rsidR="00E23A3A" w:rsidRPr="001F74DA" w:rsidRDefault="00E23A3A" w:rsidP="00706920">
      <w:pPr>
        <w:pStyle w:val="a6"/>
        <w:numPr>
          <w:ilvl w:val="0"/>
          <w:numId w:val="2"/>
        </w:numPr>
        <w:jc w:val="both"/>
        <w:rPr>
          <w:rFonts w:ascii="Times New Roman" w:hAnsi="Times New Roman"/>
          <w:sz w:val="24"/>
        </w:rPr>
      </w:pPr>
      <w:proofErr w:type="gramStart"/>
      <w:r w:rsidRPr="001F74DA">
        <w:rPr>
          <w:rFonts w:ascii="Times New Roman" w:hAnsi="Times New Roman"/>
          <w:sz w:val="24"/>
        </w:rPr>
        <w:t>Письмо</w:t>
      </w:r>
      <w:proofErr w:type="gramEnd"/>
      <w:r w:rsidRPr="001F74DA">
        <w:rPr>
          <w:rFonts w:ascii="Times New Roman" w:hAnsi="Times New Roman"/>
          <w:sz w:val="24"/>
        </w:rPr>
        <w:t xml:space="preserve"> подтверждающее </w:t>
      </w:r>
      <w:r w:rsidR="00706920" w:rsidRPr="001F74DA">
        <w:rPr>
          <w:rFonts w:ascii="Times New Roman" w:hAnsi="Times New Roman"/>
          <w:sz w:val="24"/>
        </w:rPr>
        <w:t>отсутствие изменений в уставных и регистрационных документах контрагента</w:t>
      </w:r>
      <w:r w:rsidR="00930F27" w:rsidRPr="001F74DA">
        <w:rPr>
          <w:rFonts w:ascii="Times New Roman" w:hAnsi="Times New Roman"/>
          <w:sz w:val="24"/>
        </w:rPr>
        <w:t xml:space="preserve"> (Ф</w:t>
      </w:r>
      <w:r w:rsidRPr="001F74DA">
        <w:rPr>
          <w:rFonts w:ascii="Times New Roman" w:hAnsi="Times New Roman"/>
          <w:sz w:val="24"/>
        </w:rPr>
        <w:t>орм</w:t>
      </w:r>
      <w:r w:rsidR="00930F27" w:rsidRPr="001F74DA">
        <w:rPr>
          <w:rFonts w:ascii="Times New Roman" w:hAnsi="Times New Roman"/>
          <w:sz w:val="24"/>
        </w:rPr>
        <w:t>а</w:t>
      </w:r>
      <w:r w:rsidRPr="001F74DA">
        <w:rPr>
          <w:rFonts w:ascii="Times New Roman" w:hAnsi="Times New Roman"/>
          <w:sz w:val="24"/>
        </w:rPr>
        <w:t xml:space="preserve"> № </w:t>
      </w:r>
      <w:r w:rsidR="001F74DA">
        <w:rPr>
          <w:rFonts w:ascii="Times New Roman" w:hAnsi="Times New Roman"/>
          <w:sz w:val="24"/>
        </w:rPr>
        <w:t>7</w:t>
      </w:r>
      <w:r w:rsidR="006708B7" w:rsidRPr="001F74DA">
        <w:rPr>
          <w:rFonts w:ascii="Times New Roman" w:hAnsi="Times New Roman"/>
          <w:sz w:val="24"/>
        </w:rPr>
        <w:t xml:space="preserve"> </w:t>
      </w:r>
      <w:r w:rsidR="005136A6" w:rsidRPr="001F74DA">
        <w:rPr>
          <w:rFonts w:ascii="Times New Roman" w:hAnsi="Times New Roman"/>
          <w:sz w:val="24"/>
        </w:rPr>
        <w:t>к настоящему ПДО</w:t>
      </w:r>
      <w:r w:rsidRPr="001F74DA">
        <w:rPr>
          <w:rFonts w:ascii="Times New Roman" w:hAnsi="Times New Roman"/>
          <w:sz w:val="24"/>
        </w:rPr>
        <w:t>),</w:t>
      </w:r>
      <w:r w:rsidR="001F70F5" w:rsidRPr="001F74DA">
        <w:rPr>
          <w:rFonts w:ascii="Times New Roman" w:hAnsi="Times New Roman"/>
          <w:sz w:val="24"/>
        </w:rPr>
        <w:t xml:space="preserve"> в случае наличия изменений, с приложением заверенных копий измененных документов,</w:t>
      </w:r>
      <w:r w:rsidRPr="001F74DA">
        <w:t xml:space="preserve"> </w:t>
      </w:r>
      <w:r w:rsidRPr="001F74DA">
        <w:rPr>
          <w:rFonts w:ascii="Times New Roman" w:hAnsi="Times New Roman"/>
          <w:sz w:val="24"/>
        </w:rPr>
        <w:t>подписанное уполномоченным лицом и заверенная печатью участника закупки);</w:t>
      </w:r>
    </w:p>
    <w:p w:rsidR="00DE7BED" w:rsidRPr="001F74D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F74DA">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1F74DA">
        <w:rPr>
          <w:rFonts w:ascii="Times New Roman" w:hAnsi="Times New Roman"/>
          <w:sz w:val="24"/>
        </w:rPr>
        <w:t xml:space="preserve">менее </w:t>
      </w:r>
      <w:r w:rsidR="00617377" w:rsidRPr="001F74DA">
        <w:rPr>
          <w:rFonts w:ascii="Times New Roman" w:hAnsi="Times New Roman"/>
          <w:sz w:val="24"/>
        </w:rPr>
        <w:t>3</w:t>
      </w:r>
      <w:r w:rsidR="0088678C" w:rsidRPr="001F74DA">
        <w:rPr>
          <w:rFonts w:ascii="Times New Roman" w:hAnsi="Times New Roman"/>
          <w:sz w:val="24"/>
        </w:rPr>
        <w:t xml:space="preserve"> (</w:t>
      </w:r>
      <w:r w:rsidR="00617377" w:rsidRPr="001F74DA">
        <w:rPr>
          <w:rFonts w:ascii="Times New Roman" w:hAnsi="Times New Roman"/>
          <w:sz w:val="24"/>
        </w:rPr>
        <w:t>трех</w:t>
      </w:r>
      <w:r w:rsidRPr="001F74DA">
        <w:rPr>
          <w:rFonts w:ascii="Times New Roman" w:hAnsi="Times New Roman"/>
          <w:sz w:val="24"/>
        </w:rPr>
        <w:t>) месяцев после даты окончания приема оферт</w:t>
      </w:r>
      <w:r w:rsidR="00930F27" w:rsidRPr="001F74DA">
        <w:rPr>
          <w:rFonts w:ascii="Times New Roman" w:hAnsi="Times New Roman"/>
          <w:sz w:val="24"/>
        </w:rPr>
        <w:t xml:space="preserve"> или письмо о направлении документов на аккредитацию</w:t>
      </w:r>
      <w:r w:rsidRPr="001F74DA">
        <w:rPr>
          <w:rFonts w:ascii="Times New Roman" w:hAnsi="Times New Roman"/>
          <w:sz w:val="24"/>
        </w:rPr>
        <w:t>;</w:t>
      </w:r>
    </w:p>
    <w:p w:rsidR="00DE7BED" w:rsidRPr="001F74D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F74D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1F74DA">
        <w:rPr>
          <w:rFonts w:ascii="Times New Roman" w:hAnsi="Times New Roman"/>
          <w:sz w:val="24"/>
        </w:rPr>
        <w:t xml:space="preserve"> со сквозной нумерацией</w:t>
      </w:r>
      <w:r w:rsidRPr="001F74DA">
        <w:rPr>
          <w:rFonts w:ascii="Times New Roman" w:hAnsi="Times New Roman"/>
          <w:sz w:val="24"/>
        </w:rPr>
        <w:t>);</w:t>
      </w:r>
    </w:p>
    <w:p w:rsidR="00DE7BED" w:rsidRPr="00787426" w:rsidRDefault="00787426" w:rsidP="00DE7BED">
      <w:pPr>
        <w:ind w:firstLine="720"/>
        <w:jc w:val="both"/>
        <w:rPr>
          <w:rFonts w:ascii="Times New Roman" w:hAnsi="Times New Roman"/>
          <w:b/>
          <w:sz w:val="24"/>
          <w:u w:val="single"/>
        </w:rPr>
      </w:pPr>
      <w:r w:rsidRPr="00787426">
        <w:rPr>
          <w:rFonts w:ascii="Times New Roman" w:hAnsi="Times New Roman"/>
          <w:b/>
          <w:sz w:val="24"/>
          <w:u w:val="single"/>
        </w:rPr>
        <w:t>К</w:t>
      </w:r>
      <w:r w:rsidR="00DE7BED" w:rsidRPr="00787426">
        <w:rPr>
          <w:rFonts w:ascii="Times New Roman" w:hAnsi="Times New Roman"/>
          <w:b/>
          <w:sz w:val="24"/>
          <w:u w:val="single"/>
        </w:rPr>
        <w:t>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Pr="007D0762"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w:t>
      </w:r>
      <w:r w:rsidR="0070681C">
        <w:rPr>
          <w:rFonts w:ascii="Times New Roman" w:hAnsi="Times New Roman"/>
          <w:sz w:val="24"/>
        </w:rPr>
        <w:t>о всеми</w:t>
      </w:r>
      <w:r w:rsidR="0087067B" w:rsidRPr="008C6979">
        <w:rPr>
          <w:rFonts w:ascii="Times New Roman" w:hAnsi="Times New Roman"/>
          <w:sz w:val="24"/>
        </w:rPr>
        <w:t xml:space="preserve">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w:t>
      </w:r>
      <w:r w:rsidR="005D3F09">
        <w:rPr>
          <w:rFonts w:ascii="Times New Roman" w:hAnsi="Times New Roman"/>
          <w:sz w:val="24"/>
        </w:rPr>
        <w:t xml:space="preserve"> заполненные</w:t>
      </w:r>
      <w:r w:rsidR="00C76EC7">
        <w:rPr>
          <w:rFonts w:ascii="Times New Roman" w:hAnsi="Times New Roman"/>
          <w:sz w:val="24"/>
        </w:rPr>
        <w:t xml:space="preserve"> с указанием цен, стоимости</w:t>
      </w:r>
      <w:r w:rsidR="005D3F09">
        <w:rPr>
          <w:rFonts w:ascii="Times New Roman" w:hAnsi="Times New Roman"/>
          <w:sz w:val="24"/>
        </w:rPr>
        <w:t>,</w:t>
      </w:r>
      <w:r w:rsidR="0087067B" w:rsidRPr="008C6979">
        <w:rPr>
          <w:rFonts w:ascii="Times New Roman" w:hAnsi="Times New Roman"/>
          <w:sz w:val="24"/>
        </w:rPr>
        <w:t xml:space="preserve"> подписанные и скрепленные печатью организации в редакции Заказчика, в 2-х экземплярах;</w:t>
      </w:r>
    </w:p>
    <w:p w:rsidR="007D0762" w:rsidRDefault="007D0762" w:rsidP="007D0762">
      <w:pPr>
        <w:pStyle w:val="a6"/>
        <w:numPr>
          <w:ilvl w:val="0"/>
          <w:numId w:val="2"/>
        </w:numPr>
        <w:contextualSpacing w:val="0"/>
        <w:jc w:val="both"/>
        <w:rPr>
          <w:rFonts w:ascii="Times New Roman" w:hAnsi="Times New Roman"/>
          <w:sz w:val="24"/>
        </w:rPr>
      </w:pPr>
      <w:r w:rsidRPr="007D0762">
        <w:rPr>
          <w:rFonts w:ascii="Times New Roman" w:hAnsi="Times New Roman"/>
          <w:sz w:val="24"/>
        </w:rPr>
        <w:lastRenderedPageBreak/>
        <w:t>Приложение № 1 к «Требованиям к предмету оферты</w:t>
      </w:r>
      <w:r>
        <w:rPr>
          <w:rFonts w:ascii="Times New Roman" w:hAnsi="Times New Roman"/>
          <w:sz w:val="24"/>
        </w:rPr>
        <w:t>»</w:t>
      </w:r>
      <w:r w:rsidRPr="007D0762">
        <w:rPr>
          <w:rFonts w:ascii="Times New Roman" w:hAnsi="Times New Roman"/>
          <w:sz w:val="24"/>
        </w:rPr>
        <w:t xml:space="preserve"> </w:t>
      </w:r>
      <w:r>
        <w:rPr>
          <w:rFonts w:ascii="Times New Roman" w:hAnsi="Times New Roman"/>
          <w:sz w:val="24"/>
        </w:rPr>
        <w:t>м</w:t>
      </w:r>
      <w:r w:rsidRPr="007D0762">
        <w:rPr>
          <w:rFonts w:ascii="Times New Roman" w:hAnsi="Times New Roman"/>
          <w:sz w:val="24"/>
        </w:rPr>
        <w:t xml:space="preserve">етодика расчета приведенной стоимости  </w:t>
      </w:r>
      <w:r>
        <w:rPr>
          <w:rFonts w:ascii="Times New Roman" w:hAnsi="Times New Roman"/>
          <w:sz w:val="24"/>
        </w:rPr>
        <w:t>на «Оказание услуг по охране Объектов Заказчика</w:t>
      </w:r>
      <w:r w:rsidRPr="007D0762">
        <w:rPr>
          <w:rFonts w:ascii="Times New Roman" w:hAnsi="Times New Roman"/>
          <w:sz w:val="24"/>
        </w:rPr>
        <w:t>», с указанием стоимости</w:t>
      </w:r>
      <w:r>
        <w:rPr>
          <w:rFonts w:ascii="Times New Roman" w:hAnsi="Times New Roman"/>
          <w:sz w:val="24"/>
        </w:rPr>
        <w:t>;</w:t>
      </w:r>
    </w:p>
    <w:p w:rsidR="001F00C1" w:rsidRDefault="001F00C1" w:rsidP="001F00C1">
      <w:pPr>
        <w:pStyle w:val="a6"/>
        <w:numPr>
          <w:ilvl w:val="0"/>
          <w:numId w:val="2"/>
        </w:numPr>
        <w:jc w:val="both"/>
        <w:rPr>
          <w:rFonts w:ascii="Times New Roman" w:hAnsi="Times New Roman"/>
          <w:sz w:val="24"/>
        </w:rPr>
      </w:pPr>
      <w:proofErr w:type="gramStart"/>
      <w:r>
        <w:rPr>
          <w:rFonts w:ascii="Times New Roman" w:hAnsi="Times New Roman"/>
          <w:sz w:val="24"/>
        </w:rPr>
        <w:t>Письмо</w:t>
      </w:r>
      <w:proofErr w:type="gramEnd"/>
      <w:r>
        <w:rPr>
          <w:rFonts w:ascii="Times New Roman" w:hAnsi="Times New Roman"/>
          <w:sz w:val="24"/>
        </w:rPr>
        <w:t xml:space="preserve">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w:t>
      </w:r>
      <w:r>
        <w:rPr>
          <w:rFonts w:ascii="Times New Roman" w:hAnsi="Times New Roman"/>
          <w:sz w:val="24"/>
        </w:rPr>
        <w:t>е</w:t>
      </w:r>
      <w:r w:rsidRPr="001F00C1">
        <w:rPr>
          <w:rFonts w:ascii="Times New Roman" w:hAnsi="Times New Roman"/>
          <w:sz w:val="24"/>
        </w:rPr>
        <w:t xml:space="preserve"> факт одобрения данной сделки уполномоченным органом управления контрагента (</w:t>
      </w:r>
      <w:r>
        <w:rPr>
          <w:rFonts w:ascii="Times New Roman" w:hAnsi="Times New Roman"/>
          <w:sz w:val="24"/>
        </w:rPr>
        <w:t xml:space="preserve">по одному из </w:t>
      </w:r>
      <w:r w:rsidR="00E23A3A">
        <w:rPr>
          <w:rFonts w:ascii="Times New Roman" w:hAnsi="Times New Roman"/>
          <w:sz w:val="24"/>
        </w:rPr>
        <w:t xml:space="preserve">двух </w:t>
      </w:r>
      <w:r>
        <w:rPr>
          <w:rFonts w:ascii="Times New Roman" w:hAnsi="Times New Roman"/>
          <w:sz w:val="24"/>
        </w:rPr>
        <w:t xml:space="preserve">вариантов </w:t>
      </w:r>
      <w:r w:rsidR="00FE6BC6">
        <w:rPr>
          <w:rFonts w:ascii="Times New Roman" w:hAnsi="Times New Roman"/>
          <w:sz w:val="24"/>
        </w:rPr>
        <w:t xml:space="preserve"> Ф</w:t>
      </w:r>
      <w:r w:rsidRPr="001F00C1">
        <w:rPr>
          <w:rFonts w:ascii="Times New Roman" w:hAnsi="Times New Roman"/>
          <w:sz w:val="24"/>
        </w:rPr>
        <w:t>орм</w:t>
      </w:r>
      <w:r>
        <w:rPr>
          <w:rFonts w:ascii="Times New Roman" w:hAnsi="Times New Roman"/>
          <w:sz w:val="24"/>
        </w:rPr>
        <w:t>ы</w:t>
      </w:r>
      <w:r w:rsidRPr="001F00C1">
        <w:rPr>
          <w:rFonts w:ascii="Times New Roman" w:hAnsi="Times New Roman"/>
          <w:sz w:val="24"/>
        </w:rPr>
        <w:t xml:space="preserve"> № </w:t>
      </w:r>
      <w:r w:rsidR="001F74DA">
        <w:rPr>
          <w:rFonts w:ascii="Times New Roman" w:hAnsi="Times New Roman"/>
          <w:sz w:val="24"/>
        </w:rPr>
        <w:t>8</w:t>
      </w:r>
      <w:r w:rsidR="005136A6">
        <w:rPr>
          <w:rFonts w:ascii="Times New Roman" w:hAnsi="Times New Roman"/>
          <w:sz w:val="24"/>
        </w:rPr>
        <w:t xml:space="preserve"> к настоящему ПДО</w:t>
      </w:r>
      <w:r w:rsidRPr="001F00C1">
        <w:rPr>
          <w:rFonts w:ascii="Times New Roman" w:hAnsi="Times New Roman"/>
          <w:sz w:val="24"/>
        </w:rPr>
        <w:t>)</w:t>
      </w:r>
      <w:r>
        <w:rPr>
          <w:rFonts w:ascii="Times New Roman" w:hAnsi="Times New Roman"/>
          <w:sz w:val="24"/>
        </w:rPr>
        <w:t>,</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4826C6">
        <w:rPr>
          <w:rFonts w:ascii="Times New Roman" w:hAnsi="Times New Roman"/>
          <w:sz w:val="24"/>
        </w:rPr>
        <w:t>371-ОВ</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proofErr w:type="gramStart"/>
      <w:r w:rsidRPr="00C561F7">
        <w:rPr>
          <w:rFonts w:ascii="Times New Roman" w:hAnsi="Times New Roman"/>
          <w:sz w:val="24"/>
        </w:rPr>
        <w:t>от</w:t>
      </w:r>
      <w:proofErr w:type="gramEnd"/>
      <w:r w:rsidRPr="00C561F7">
        <w:rPr>
          <w:rFonts w:ascii="Times New Roman" w:hAnsi="Times New Roman"/>
          <w:color w:val="FF0000"/>
          <w:sz w:val="24"/>
        </w:rPr>
        <w:t xml:space="preserve"> </w:t>
      </w:r>
      <w:r w:rsidR="00ED1EF7" w:rsidRPr="00C561F7">
        <w:rPr>
          <w:rFonts w:ascii="Times New Roman" w:hAnsi="Times New Roman"/>
          <w:sz w:val="24"/>
          <w:highlight w:val="yellow"/>
        </w:rPr>
        <w:t>__________________</w:t>
      </w:r>
      <w:r w:rsidRPr="00C561F7">
        <w:rPr>
          <w:rFonts w:ascii="Times New Roman" w:hAnsi="Times New Roman"/>
          <w:sz w:val="24"/>
          <w:highlight w:val="yellow"/>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lastRenderedPageBreak/>
        <w:t>Начало приема оферт – «____» __________________ ____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Окончание приема оферт</w:t>
      </w:r>
      <w:proofErr w:type="gramStart"/>
      <w:r w:rsidRPr="00C561F7">
        <w:rPr>
          <w:rFonts w:ascii="Times New Roman" w:hAnsi="Times New Roman"/>
          <w:b/>
          <w:sz w:val="24"/>
        </w:rPr>
        <w:t xml:space="preserve"> – ___:___ «____» _______________ ____ </w:t>
      </w:r>
      <w:proofErr w:type="gramEnd"/>
      <w:r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«____» ________________ ____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«____» __________________ _____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highlight w:val="yellow"/>
        </w:rPr>
        <w:t>&lt;ФИО и контактные данные (телефон, факс, e-</w:t>
      </w:r>
      <w:proofErr w:type="spellStart"/>
      <w:r w:rsidRPr="00C561F7">
        <w:rPr>
          <w:rFonts w:ascii="Times New Roman" w:hAnsi="Times New Roman"/>
          <w:sz w:val="24"/>
          <w:highlight w:val="yellow"/>
        </w:rPr>
        <w:t>mail</w:t>
      </w:r>
      <w:proofErr w:type="spellEnd"/>
      <w:r w:rsidRPr="00C561F7">
        <w:rPr>
          <w:rFonts w:ascii="Times New Roman" w:hAnsi="Times New Roman"/>
          <w:sz w:val="24"/>
          <w:highlight w:val="yellow"/>
        </w:rPr>
        <w:t>) работника Тендерного комитета&gt;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hyperlink r:id="rId9"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0" w:history="1">
        <w:r w:rsidR="00F23932" w:rsidRPr="00F23932">
          <w:rPr>
            <w:rStyle w:val="a8"/>
            <w:rFonts w:ascii="Times New Roman" w:hAnsi="Times New Roman"/>
            <w:b/>
            <w:sz w:val="24"/>
          </w:rPr>
          <w:t>Прохождение аккредитации</w:t>
        </w:r>
      </w:hyperlink>
      <w:r w:rsidRPr="0025004F">
        <w:rPr>
          <w:rFonts w:ascii="Times New Roman" w:hAnsi="Times New Roman"/>
          <w:color w:val="00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proofErr w:type="gramStart"/>
      <w:r w:rsidRPr="00C561F7">
        <w:rPr>
          <w:rFonts w:ascii="Times New Roman" w:hAnsi="Times New Roman"/>
          <w:sz w:val="24"/>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26CD6" w:rsidRPr="00F26CD6">
        <w:rPr>
          <w:rFonts w:ascii="Times New Roman" w:hAnsi="Times New Roman"/>
          <w:sz w:val="24"/>
        </w:rPr>
        <w:t>3</w:t>
      </w:r>
      <w:r w:rsidR="00F26CD6">
        <w:rPr>
          <w:rFonts w:ascii="Times New Roman" w:hAnsi="Times New Roman"/>
          <w:sz w:val="24"/>
        </w:rPr>
        <w:t xml:space="preserve"> (трех</w:t>
      </w:r>
      <w:r w:rsidRPr="00C561F7">
        <w:rPr>
          <w:rFonts w:ascii="Times New Roman" w:hAnsi="Times New Roman"/>
          <w:sz w:val="24"/>
        </w:rPr>
        <w:t>)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F23932" w:rsidRPr="00F23932">
          <w:rPr>
            <w:rStyle w:val="a8"/>
            <w:rFonts w:ascii="Times New Roman" w:hAnsi="Times New Roman"/>
            <w:b/>
            <w:sz w:val="24"/>
          </w:rPr>
          <w:t>Прохождение аккредитации</w:t>
        </w:r>
      </w:hyperlink>
      <w:r w:rsidR="00F23932">
        <w:rPr>
          <w:rFonts w:ascii="Times New Roman" w:hAnsi="Times New Roman"/>
          <w:sz w:val="24"/>
        </w:rPr>
        <w:t>.</w:t>
      </w:r>
      <w:r w:rsidRPr="00C561F7">
        <w:rPr>
          <w:rFonts w:ascii="Times New Roman" w:hAnsi="Times New Roman"/>
          <w:sz w:val="24"/>
        </w:rPr>
        <w:t xml:space="preserve"> </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w:t>
      </w:r>
      <w:proofErr w:type="spellStart"/>
      <w:r>
        <w:rPr>
          <w:rFonts w:ascii="Times New Roman" w:hAnsi="Times New Roman"/>
          <w:sz w:val="24"/>
        </w:rPr>
        <w:t>Славнефть</w:t>
      </w:r>
      <w:proofErr w:type="spellEnd"/>
      <w:r>
        <w:rPr>
          <w:rFonts w:ascii="Times New Roman" w:hAnsi="Times New Roman"/>
          <w:sz w:val="24"/>
        </w:rPr>
        <w:t>-ЯНОС» неурегулированных претензий, предъявляемых ему последним, не позднее даты публикации ПДО (с приложениями) на интернет-сайте ОАО «</w:t>
      </w:r>
      <w:proofErr w:type="spellStart"/>
      <w:r>
        <w:rPr>
          <w:rFonts w:ascii="Times New Roman" w:hAnsi="Times New Roman"/>
          <w:sz w:val="24"/>
        </w:rPr>
        <w:t>Славнефть</w:t>
      </w:r>
      <w:proofErr w:type="spellEnd"/>
      <w:r>
        <w:rPr>
          <w:rFonts w:ascii="Times New Roman" w:hAnsi="Times New Roman"/>
          <w:sz w:val="24"/>
        </w:rPr>
        <w:t>-ЯНОС».</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4826C6">
        <w:rPr>
          <w:rFonts w:ascii="Times New Roman" w:hAnsi="Times New Roman"/>
          <w:sz w:val="24"/>
        </w:rPr>
        <w:t>371-ОВ</w:t>
      </w:r>
      <w:r w:rsidR="00E85DE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sz w:val="24"/>
        </w:rPr>
        <w:t xml:space="preserve"> </w:t>
      </w:r>
      <w:proofErr w:type="gramStart"/>
      <w:r w:rsidRPr="00C561F7">
        <w:rPr>
          <w:rFonts w:ascii="Times New Roman" w:hAnsi="Times New Roman"/>
          <w:sz w:val="24"/>
        </w:rPr>
        <w:t>от</w:t>
      </w:r>
      <w:proofErr w:type="gramEnd"/>
      <w:r w:rsidRPr="00C561F7">
        <w:rPr>
          <w:rFonts w:ascii="Times New Roman" w:hAnsi="Times New Roman"/>
          <w:sz w:val="24"/>
        </w:rPr>
        <w:t xml:space="preserve"> </w:t>
      </w:r>
      <w:r w:rsidR="00E85DE8" w:rsidRPr="00C561F7">
        <w:rPr>
          <w:rFonts w:ascii="Times New Roman" w:hAnsi="Times New Roman"/>
          <w:sz w:val="24"/>
          <w:highlight w:val="yellow"/>
        </w:rPr>
        <w:t>_____________</w:t>
      </w:r>
      <w:r w:rsidRPr="00C561F7">
        <w:rPr>
          <w:rFonts w:ascii="Times New Roman" w:hAnsi="Times New Roman"/>
          <w:sz w:val="24"/>
          <w:highlight w:val="yellow"/>
        </w:rPr>
        <w:t>:</w:t>
      </w:r>
    </w:p>
    <w:p w:rsidR="00A70A49" w:rsidRPr="00C561F7" w:rsidRDefault="00A70A49"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C635C6" w:rsidRPr="00C635C6">
        <w:rPr>
          <w:rFonts w:ascii="Times New Roman" w:hAnsi="Times New Roman"/>
          <w:sz w:val="24"/>
        </w:rPr>
        <w:t xml:space="preserve">Справка о наличии кадровых ресурсов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C635C6" w:rsidRDefault="004826C6" w:rsidP="00BD39DE">
      <w:pPr>
        <w:rPr>
          <w:rFonts w:ascii="Times New Roman" w:hAnsi="Times New Roman"/>
          <w:bCs/>
          <w:sz w:val="24"/>
        </w:rPr>
      </w:pPr>
      <w:r>
        <w:rPr>
          <w:rFonts w:ascii="Times New Roman" w:hAnsi="Times New Roman"/>
          <w:bCs/>
          <w:sz w:val="24"/>
        </w:rPr>
        <w:t>8</w:t>
      </w:r>
      <w:r w:rsidR="00867CE1">
        <w:rPr>
          <w:rFonts w:ascii="Times New Roman" w:hAnsi="Times New Roman"/>
          <w:bCs/>
          <w:sz w:val="24"/>
        </w:rPr>
        <w:t xml:space="preserve">. </w:t>
      </w:r>
      <w:r w:rsidR="00C635C6" w:rsidRPr="00C635C6">
        <w:rPr>
          <w:rFonts w:ascii="Times New Roman" w:hAnsi="Times New Roman"/>
          <w:bCs/>
          <w:sz w:val="24"/>
        </w:rPr>
        <w:t>Образец письменной информации, подтверждающей отсутствие изменений в уставных и регистрационных д</w:t>
      </w:r>
      <w:r>
        <w:rPr>
          <w:rFonts w:ascii="Times New Roman" w:hAnsi="Times New Roman"/>
          <w:bCs/>
          <w:sz w:val="24"/>
        </w:rPr>
        <w:t>окументах контрагента (Форма № 7</w:t>
      </w:r>
      <w:r w:rsidR="00C635C6" w:rsidRPr="00C635C6">
        <w:rPr>
          <w:rFonts w:ascii="Times New Roman" w:hAnsi="Times New Roman"/>
          <w:bCs/>
          <w:sz w:val="24"/>
        </w:rPr>
        <w:t>).</w:t>
      </w:r>
    </w:p>
    <w:p w:rsidR="00867CE1" w:rsidRDefault="004826C6" w:rsidP="00BD39DE">
      <w:pPr>
        <w:rPr>
          <w:rFonts w:ascii="Times New Roman" w:hAnsi="Times New Roman"/>
          <w:bCs/>
          <w:sz w:val="24"/>
        </w:rPr>
      </w:pPr>
      <w:r>
        <w:rPr>
          <w:rFonts w:ascii="Times New Roman" w:hAnsi="Times New Roman"/>
          <w:bCs/>
          <w:sz w:val="24"/>
        </w:rPr>
        <w:lastRenderedPageBreak/>
        <w:t>9</w:t>
      </w:r>
      <w:r w:rsidR="00C635C6">
        <w:rPr>
          <w:rFonts w:ascii="Times New Roman" w:hAnsi="Times New Roman"/>
          <w:bCs/>
          <w:sz w:val="24"/>
        </w:rPr>
        <w:t xml:space="preserve">. </w:t>
      </w:r>
      <w:r w:rsidR="000267A8">
        <w:rPr>
          <w:rFonts w:ascii="Times New Roman" w:hAnsi="Times New Roman"/>
          <w:bCs/>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w:t>
      </w:r>
      <w:r w:rsidR="00B6508E">
        <w:rPr>
          <w:rFonts w:ascii="Times New Roman" w:hAnsi="Times New Roman"/>
          <w:bCs/>
          <w:sz w:val="24"/>
        </w:rPr>
        <w:t>Форма</w:t>
      </w:r>
      <w:r w:rsidR="000267A8">
        <w:rPr>
          <w:rFonts w:ascii="Times New Roman" w:hAnsi="Times New Roman"/>
          <w:bCs/>
          <w:sz w:val="24"/>
        </w:rPr>
        <w:t xml:space="preserve"> № </w:t>
      </w:r>
      <w:r>
        <w:rPr>
          <w:rFonts w:ascii="Times New Roman" w:hAnsi="Times New Roman"/>
          <w:bCs/>
          <w:sz w:val="24"/>
        </w:rPr>
        <w:t>8</w:t>
      </w:r>
      <w:r w:rsidR="000267A8">
        <w:rPr>
          <w:rFonts w:ascii="Times New Roman" w:hAnsi="Times New Roman"/>
          <w:bCs/>
          <w:sz w:val="24"/>
        </w:rPr>
        <w:t>).</w:t>
      </w:r>
    </w:p>
    <w:p w:rsidR="00C702FB" w:rsidRDefault="00C702FB" w:rsidP="00BD39DE">
      <w:pPr>
        <w:rPr>
          <w:rFonts w:ascii="Times New Roman" w:hAnsi="Times New Roman"/>
          <w:bCs/>
          <w:sz w:val="24"/>
        </w:rPr>
      </w:pPr>
      <w:r>
        <w:rPr>
          <w:rFonts w:ascii="Times New Roman" w:hAnsi="Times New Roman"/>
          <w:bCs/>
          <w:sz w:val="24"/>
        </w:rPr>
        <w:t xml:space="preserve">10. </w:t>
      </w:r>
      <w:r w:rsidRPr="00C702FB">
        <w:rPr>
          <w:rFonts w:ascii="Times New Roman" w:hAnsi="Times New Roman"/>
          <w:bCs/>
          <w:sz w:val="24"/>
        </w:rPr>
        <w:t>Приложение № 1 к «Требованиям к предмету оферты» методика расчета приведенной стоимости  на «Оказание услуг по охране Объектов Заказчика</w:t>
      </w:r>
      <w:r>
        <w:rPr>
          <w:rFonts w:ascii="Times New Roman" w:hAnsi="Times New Roman"/>
          <w:bCs/>
          <w:sz w:val="24"/>
        </w:rPr>
        <w:t>».</w:t>
      </w:r>
    </w:p>
    <w:p w:rsidR="000267A8" w:rsidRDefault="000267A8" w:rsidP="00B86655">
      <w:pPr>
        <w:jc w:val="both"/>
        <w:rPr>
          <w:rFonts w:ascii="Times New Roman" w:hAnsi="Times New Roman"/>
          <w:bCs/>
          <w:color w:val="000000"/>
          <w:sz w:val="24"/>
        </w:rPr>
      </w:pPr>
    </w:p>
    <w:p w:rsidR="004826C6" w:rsidRDefault="004826C6" w:rsidP="00B86655">
      <w:pPr>
        <w:jc w:val="both"/>
        <w:rPr>
          <w:rFonts w:ascii="Times New Roman" w:hAnsi="Times New Roman"/>
          <w:bCs/>
          <w:color w:val="000000"/>
          <w:sz w:val="24"/>
        </w:rPr>
      </w:pPr>
    </w:p>
    <w:p w:rsidR="004826C6" w:rsidRPr="0003700C" w:rsidRDefault="004826C6" w:rsidP="00B86655">
      <w:pPr>
        <w:jc w:val="both"/>
        <w:rPr>
          <w:rFonts w:ascii="Times New Roman" w:hAnsi="Times New Roman"/>
          <w:bCs/>
          <w:color w:val="000000"/>
          <w:sz w:val="24"/>
        </w:rPr>
      </w:pPr>
    </w:p>
    <w:p w:rsidR="00A70A49" w:rsidRDefault="00A70A49" w:rsidP="00B86655">
      <w:pPr>
        <w:jc w:val="both"/>
        <w:rPr>
          <w:rFonts w:ascii="Times New Roman" w:hAnsi="Times New Roman"/>
          <w:bCs/>
          <w:sz w:val="24"/>
        </w:rPr>
      </w:pPr>
    </w:p>
    <w:p w:rsidR="00767E71" w:rsidRDefault="00767E71">
      <w:pPr>
        <w:rPr>
          <w:rFonts w:ascii="Times New Roman" w:hAnsi="Times New Roman"/>
          <w:b/>
          <w:sz w:val="24"/>
        </w:rPr>
      </w:pPr>
    </w:p>
    <w:p w:rsidR="00767E71" w:rsidRDefault="00767E71">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proofErr w:type="spellStart"/>
      <w:r w:rsidR="00200B9F">
        <w:rPr>
          <w:rFonts w:ascii="Times New Roman" w:hAnsi="Times New Roman"/>
          <w:b/>
          <w:sz w:val="24"/>
        </w:rPr>
        <w:t>Д.Ю.Уржумов</w:t>
      </w:r>
      <w:proofErr w:type="spellEnd"/>
    </w:p>
    <w:p w:rsidR="00F4010C" w:rsidRDefault="00EF1336" w:rsidP="00200B9F">
      <w:pPr>
        <w:spacing w:before="0" w:line="276" w:lineRule="auto"/>
        <w:jc w:val="right"/>
        <w:rPr>
          <w:rFonts w:ascii="Times New Roman" w:hAnsi="Times New Roman"/>
        </w:rPr>
      </w:pPr>
      <w:r w:rsidRPr="00D53E31">
        <w:rPr>
          <w:rFonts w:ascii="Times New Roman" w:hAnsi="Times New Roman"/>
        </w:rPr>
        <w:br w:type="page"/>
      </w:r>
    </w:p>
    <w:p w:rsidR="00283C94" w:rsidRDefault="000D2EB6" w:rsidP="00200B9F">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F4010C" w:rsidRPr="00D53E31" w:rsidRDefault="00F4010C" w:rsidP="00200B9F">
      <w:pPr>
        <w:spacing w:before="0" w:line="276" w:lineRule="auto"/>
        <w:jc w:val="right"/>
        <w:rPr>
          <w:rFonts w:ascii="Times New Roman" w:hAnsi="Times New Roman"/>
          <w:b/>
          <w:bCs/>
          <w:sz w:val="24"/>
        </w:rPr>
      </w:pPr>
    </w:p>
    <w:p w:rsidR="00740EAB" w:rsidRPr="00AE1122" w:rsidRDefault="00740EAB" w:rsidP="00B326D4">
      <w:pPr>
        <w:keepNext/>
        <w:suppressAutoHyphens/>
        <w:autoSpaceDE w:val="0"/>
        <w:spacing w:before="0"/>
        <w:ind w:left="720"/>
        <w:jc w:val="center"/>
        <w:outlineLvl w:val="3"/>
        <w:rPr>
          <w:rFonts w:ascii="Times New Roman" w:hAnsi="Times New Roman"/>
          <w:b/>
          <w:bCs/>
          <w:color w:val="000000"/>
          <w:kern w:val="1"/>
          <w:sz w:val="24"/>
          <w:lang w:eastAsia="ar-SA"/>
        </w:rPr>
      </w:pPr>
    </w:p>
    <w:p w:rsidR="00686E7F" w:rsidRDefault="00686E7F" w:rsidP="00686E7F">
      <w:pPr>
        <w:suppressAutoHyphens/>
        <w:autoSpaceDE w:val="0"/>
        <w:spacing w:before="0"/>
        <w:jc w:val="center"/>
        <w:rPr>
          <w:rFonts w:ascii="Times New Roman" w:hAnsi="Times New Roman"/>
          <w:b/>
          <w:iCs/>
          <w:sz w:val="24"/>
        </w:rPr>
      </w:pPr>
      <w:r w:rsidRPr="00686E7F">
        <w:rPr>
          <w:rFonts w:ascii="Times New Roman" w:hAnsi="Times New Roman"/>
          <w:b/>
          <w:iCs/>
          <w:sz w:val="24"/>
        </w:rPr>
        <w:t>Требования к предмету оферты</w:t>
      </w:r>
    </w:p>
    <w:p w:rsidR="00686E7F" w:rsidRDefault="00686E7F" w:rsidP="00686E7F">
      <w:pPr>
        <w:suppressAutoHyphens/>
        <w:autoSpaceDE w:val="0"/>
        <w:spacing w:after="120"/>
        <w:ind w:left="357"/>
        <w:jc w:val="both"/>
        <w:rPr>
          <w:rFonts w:ascii="Times New Roman" w:hAnsi="Times New Roman"/>
          <w:b/>
          <w:iCs/>
          <w:sz w:val="24"/>
        </w:rPr>
      </w:pPr>
      <w:r w:rsidRPr="00686E7F">
        <w:rPr>
          <w:rFonts w:ascii="Times New Roman" w:hAnsi="Times New Roman"/>
          <w:b/>
          <w:iCs/>
          <w:sz w:val="24"/>
        </w:rPr>
        <w:t>1.Общие положения.</w:t>
      </w:r>
    </w:p>
    <w:p w:rsidR="00F4010C" w:rsidRPr="00686E7F" w:rsidRDefault="00F4010C" w:rsidP="00686E7F">
      <w:pPr>
        <w:suppressAutoHyphens/>
        <w:autoSpaceDE w:val="0"/>
        <w:spacing w:after="120"/>
        <w:ind w:left="357"/>
        <w:jc w:val="both"/>
        <w:rPr>
          <w:rFonts w:ascii="Times New Roman" w:hAnsi="Times New Roman"/>
          <w:b/>
          <w:iCs/>
          <w:sz w:val="24"/>
        </w:rPr>
      </w:pPr>
    </w:p>
    <w:p w:rsidR="00686E7F" w:rsidRDefault="00F4010C" w:rsidP="00686E7F">
      <w:pPr>
        <w:spacing w:before="0"/>
        <w:ind w:left="284" w:firstLine="425"/>
        <w:jc w:val="both"/>
        <w:rPr>
          <w:rFonts w:ascii="Times New Roman" w:hAnsi="Times New Roman"/>
          <w:b/>
          <w:bCs/>
          <w:sz w:val="24"/>
        </w:rPr>
      </w:pPr>
      <w:r w:rsidRPr="00F4010C">
        <w:rPr>
          <w:rFonts w:ascii="Times New Roman" w:hAnsi="Times New Roman"/>
          <w:b/>
          <w:bCs/>
          <w:sz w:val="24"/>
        </w:rPr>
        <w:t>Требования к предмету закупки</w:t>
      </w:r>
    </w:p>
    <w:p w:rsidR="00F4010C" w:rsidRDefault="00F4010C" w:rsidP="00686E7F">
      <w:pPr>
        <w:spacing w:before="0"/>
        <w:ind w:left="284" w:firstLine="425"/>
        <w:jc w:val="both"/>
        <w:rPr>
          <w:rFonts w:ascii="Times New Roman" w:hAnsi="Times New Roman"/>
          <w:b/>
          <w:bCs/>
          <w:sz w:val="24"/>
        </w:rPr>
      </w:pPr>
    </w:p>
    <w:p w:rsidR="00F4010C" w:rsidRPr="00F4010C" w:rsidRDefault="00F4010C" w:rsidP="00F4010C">
      <w:pPr>
        <w:widowControl w:val="0"/>
        <w:numPr>
          <w:ilvl w:val="0"/>
          <w:numId w:val="20"/>
        </w:numPr>
        <w:suppressAutoHyphens/>
        <w:spacing w:before="0"/>
        <w:jc w:val="both"/>
        <w:rPr>
          <w:rFonts w:ascii="Times New Roman" w:eastAsia="DejaVu Sans" w:hAnsi="Times New Roman"/>
          <w:bCs/>
          <w:kern w:val="1"/>
          <w:sz w:val="24"/>
          <w:lang w:bidi="hi-IN"/>
        </w:rPr>
      </w:pPr>
      <w:r w:rsidRPr="00F4010C">
        <w:rPr>
          <w:rFonts w:ascii="Times New Roman" w:eastAsia="DejaVu Sans" w:hAnsi="Times New Roman"/>
          <w:bCs/>
          <w:kern w:val="1"/>
          <w:sz w:val="24"/>
          <w:u w:val="single"/>
          <w:lang w:bidi="hi-IN"/>
        </w:rPr>
        <w:t>Предмет закупки</w:t>
      </w:r>
      <w:r w:rsidRPr="00F4010C">
        <w:rPr>
          <w:rFonts w:ascii="Times New Roman" w:eastAsia="DejaVu Sans" w:hAnsi="Times New Roman"/>
          <w:bCs/>
          <w:kern w:val="1"/>
          <w:sz w:val="24"/>
          <w:lang w:bidi="hi-IN"/>
        </w:rPr>
        <w:t>: оказание охранных услуг:</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eastAsia="zh-CN" w:bidi="hi-IN"/>
        </w:rPr>
        <w:t xml:space="preserve"> осуществление </w:t>
      </w:r>
      <w:proofErr w:type="gramStart"/>
      <w:r w:rsidRPr="00F4010C">
        <w:rPr>
          <w:rFonts w:ascii="Times New Roman" w:eastAsia="DejaVu Sans" w:hAnsi="Times New Roman"/>
          <w:kern w:val="1"/>
          <w:sz w:val="24"/>
          <w:lang w:eastAsia="zh-CN" w:bidi="hi-IN"/>
        </w:rPr>
        <w:t>пропускного</w:t>
      </w:r>
      <w:proofErr w:type="gramEnd"/>
      <w:r w:rsidRPr="00F4010C">
        <w:rPr>
          <w:rFonts w:ascii="Times New Roman" w:eastAsia="DejaVu Sans" w:hAnsi="Times New Roman"/>
          <w:kern w:val="1"/>
          <w:sz w:val="24"/>
          <w:lang w:eastAsia="zh-CN" w:bidi="hi-IN"/>
        </w:rPr>
        <w:t xml:space="preserve"> и </w:t>
      </w:r>
      <w:proofErr w:type="spellStart"/>
      <w:r w:rsidRPr="00F4010C">
        <w:rPr>
          <w:rFonts w:ascii="Times New Roman" w:eastAsia="DejaVu Sans" w:hAnsi="Times New Roman"/>
          <w:kern w:val="1"/>
          <w:sz w:val="24"/>
          <w:lang w:eastAsia="zh-CN" w:bidi="hi-IN"/>
        </w:rPr>
        <w:t>внутриобъектового</w:t>
      </w:r>
      <w:proofErr w:type="spellEnd"/>
      <w:r w:rsidRPr="00F4010C">
        <w:rPr>
          <w:rFonts w:ascii="Times New Roman" w:eastAsia="DejaVu Sans" w:hAnsi="Times New Roman"/>
          <w:kern w:val="1"/>
          <w:sz w:val="24"/>
          <w:lang w:eastAsia="zh-CN" w:bidi="hi-IN"/>
        </w:rPr>
        <w:t xml:space="preserve"> режимов на Объектах ОАО «</w:t>
      </w:r>
      <w:proofErr w:type="spellStart"/>
      <w:r w:rsidRPr="00F4010C">
        <w:rPr>
          <w:rFonts w:ascii="Times New Roman" w:eastAsia="DejaVu Sans" w:hAnsi="Times New Roman"/>
          <w:kern w:val="1"/>
          <w:sz w:val="24"/>
          <w:lang w:eastAsia="zh-CN" w:bidi="hi-IN"/>
        </w:rPr>
        <w:t>Славнефть</w:t>
      </w:r>
      <w:proofErr w:type="spellEnd"/>
      <w:r w:rsidRPr="00F4010C">
        <w:rPr>
          <w:rFonts w:ascii="Times New Roman" w:eastAsia="DejaVu Sans" w:hAnsi="Times New Roman"/>
          <w:kern w:val="1"/>
          <w:sz w:val="24"/>
          <w:lang w:eastAsia="zh-CN" w:bidi="hi-IN"/>
        </w:rPr>
        <w:t xml:space="preserve">-ЯНОС» в соответствии с Положением о пропускном и </w:t>
      </w:r>
      <w:proofErr w:type="spellStart"/>
      <w:r w:rsidRPr="00F4010C">
        <w:rPr>
          <w:rFonts w:ascii="Times New Roman" w:eastAsia="DejaVu Sans" w:hAnsi="Times New Roman"/>
          <w:kern w:val="1"/>
          <w:sz w:val="24"/>
          <w:lang w:eastAsia="zh-CN" w:bidi="hi-IN"/>
        </w:rPr>
        <w:t>внутриобъектовом</w:t>
      </w:r>
      <w:proofErr w:type="spellEnd"/>
      <w:r w:rsidRPr="00F4010C">
        <w:rPr>
          <w:rFonts w:ascii="Times New Roman" w:eastAsia="DejaVu Sans" w:hAnsi="Times New Roman"/>
          <w:kern w:val="1"/>
          <w:sz w:val="24"/>
          <w:lang w:eastAsia="zh-CN" w:bidi="hi-IN"/>
        </w:rPr>
        <w:t xml:space="preserve"> режимах (Положением);</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обеспечение мер противодиверсионного, антитеррористического и антикриминального характера</w:t>
      </w:r>
      <w:r w:rsidRPr="00F4010C">
        <w:rPr>
          <w:rFonts w:ascii="Times New Roman" w:eastAsia="DejaVu Sans" w:hAnsi="Times New Roman"/>
          <w:color w:val="FF0000"/>
          <w:kern w:val="1"/>
          <w:sz w:val="24"/>
          <w:lang w:bidi="hi-IN"/>
        </w:rPr>
        <w:t xml:space="preserve"> </w:t>
      </w:r>
      <w:r w:rsidRPr="00F4010C">
        <w:rPr>
          <w:rFonts w:ascii="Times New Roman" w:eastAsia="DejaVu Sans" w:hAnsi="Times New Roman"/>
          <w:kern w:val="1"/>
          <w:sz w:val="24"/>
          <w:lang w:bidi="hi-IN"/>
        </w:rPr>
        <w:t xml:space="preserve">с целью предупреждения и пресечения возможных актов незаконного вмешательства на охраняемых объектах; </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предупреждение и пресечение административных правонарушений на охраняемых объектах в пределах своей компетенции;</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обеспечение радиационной безопасности критически важного объекта КР-600;</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xml:space="preserve"> охрана коммуникаций и продуктопроводов Общества от актов незаконного вмешательства;</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xml:space="preserve">контроль и досмотр железнодорожных составов, проверка документов у членов поездных бригад и персонала </w:t>
      </w:r>
      <w:proofErr w:type="spellStart"/>
      <w:r w:rsidRPr="00F4010C">
        <w:rPr>
          <w:rFonts w:ascii="Times New Roman" w:eastAsia="DejaVu Sans" w:hAnsi="Times New Roman"/>
          <w:kern w:val="1"/>
          <w:sz w:val="24"/>
          <w:lang w:bidi="hi-IN"/>
        </w:rPr>
        <w:t>ж.д</w:t>
      </w:r>
      <w:proofErr w:type="spellEnd"/>
      <w:r w:rsidRPr="00F4010C">
        <w:rPr>
          <w:rFonts w:ascii="Times New Roman" w:eastAsia="DejaVu Sans" w:hAnsi="Times New Roman"/>
          <w:kern w:val="1"/>
          <w:sz w:val="24"/>
          <w:lang w:bidi="hi-IN"/>
        </w:rPr>
        <w:t>., пресечение несанкционированного проникновения на охраняемую территорию посторонних лиц и провоза посторонних предметов;</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реагирование на тревожные извещения, поступившие на пульт начальника караула;</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xml:space="preserve"> выявление и документирование фактов возникновения и признаков чрезвычайных ситуаций (пожар, авария и др.), оцепление мест происшествия;</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eastAsia="zh-CN" w:bidi="hi-IN"/>
        </w:rPr>
        <w:t>осуществление охраны линейной часть трассы газопровода-отвода с охранной зоной (25 м от оси газопровода в обе стороны) протяженностью 29 км с технологическими площадками и узлами способом патрулирования по установленным маршрутам (указаны в Приложении к Договору), при необходимости – осуществление пропускного режима на узловом элементе ГРС (пост№31);</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xml:space="preserve"> </w:t>
      </w:r>
      <w:r w:rsidRPr="00F4010C">
        <w:rPr>
          <w:rFonts w:ascii="Times New Roman" w:eastAsia="DejaVu Sans" w:hAnsi="Times New Roman"/>
          <w:kern w:val="1"/>
          <w:sz w:val="24"/>
          <w:lang w:eastAsia="zh-CN" w:bidi="hi-IN"/>
        </w:rPr>
        <w:t>реагирование (осуществлять немедленный выезд подвижной группы) на тревожные сигналы технических средств охраны (ТСО) с целью выявления причин срабатывания аппаратуры и обнаружения признаков нарушения, поиска и задержания нарушителей в охранных зонах объектов и постановки объектов под охрану;</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осуществление охраны железнодорожных цистерн с метанолом на территории Заказчика;</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eastAsia="zh-CN" w:bidi="hi-IN"/>
        </w:rPr>
        <w:t>осуществление охраны платиносодержащего катализатора на территории Заказчика;</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eastAsia="zh-CN" w:bidi="hi-IN"/>
        </w:rPr>
        <w:t>осуществление охраны имущества Заказчика при его транспортировке в междугороднем сообщении;</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обеспечение охраны общественного порядка в местах проведения Заказчиком массовых мероприятий;</w:t>
      </w:r>
    </w:p>
    <w:p w:rsid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eastAsia="zh-CN" w:bidi="hi-IN"/>
        </w:rPr>
        <w:t>осуществление охраны автомобильного транспорта на охраняемых стоянках.</w:t>
      </w:r>
    </w:p>
    <w:p w:rsidR="00F4010C" w:rsidRDefault="00F4010C" w:rsidP="00F4010C">
      <w:pPr>
        <w:widowControl w:val="0"/>
        <w:suppressAutoHyphens/>
        <w:spacing w:before="0"/>
        <w:ind w:left="709"/>
        <w:jc w:val="both"/>
        <w:rPr>
          <w:rFonts w:ascii="Times New Roman" w:eastAsia="DejaVu Sans" w:hAnsi="Times New Roman"/>
          <w:kern w:val="1"/>
          <w:sz w:val="24"/>
          <w:lang w:eastAsia="zh-CN" w:bidi="hi-IN"/>
        </w:rPr>
      </w:pPr>
    </w:p>
    <w:p w:rsidR="00F4010C" w:rsidRDefault="00F4010C" w:rsidP="00F4010C">
      <w:pPr>
        <w:widowControl w:val="0"/>
        <w:suppressAutoHyphens/>
        <w:spacing w:before="0"/>
        <w:ind w:left="709"/>
        <w:jc w:val="both"/>
        <w:rPr>
          <w:rFonts w:ascii="Times New Roman" w:eastAsia="DejaVu Sans" w:hAnsi="Times New Roman"/>
          <w:kern w:val="1"/>
          <w:sz w:val="24"/>
          <w:lang w:eastAsia="zh-CN" w:bidi="hi-IN"/>
        </w:rPr>
      </w:pPr>
    </w:p>
    <w:p w:rsidR="00F4010C" w:rsidRDefault="00F4010C" w:rsidP="00F4010C">
      <w:pPr>
        <w:widowControl w:val="0"/>
        <w:suppressAutoHyphens/>
        <w:spacing w:before="0"/>
        <w:ind w:left="709"/>
        <w:jc w:val="both"/>
        <w:rPr>
          <w:rFonts w:ascii="Times New Roman" w:eastAsia="DejaVu Sans" w:hAnsi="Times New Roman"/>
          <w:kern w:val="1"/>
          <w:sz w:val="24"/>
          <w:lang w:eastAsia="zh-CN" w:bidi="hi-IN"/>
        </w:rPr>
      </w:pPr>
    </w:p>
    <w:p w:rsidR="00F4010C" w:rsidRPr="00F4010C" w:rsidRDefault="00F4010C" w:rsidP="00F4010C">
      <w:pPr>
        <w:widowControl w:val="0"/>
        <w:suppressAutoHyphens/>
        <w:spacing w:before="0"/>
        <w:ind w:left="709"/>
        <w:jc w:val="both"/>
        <w:rPr>
          <w:rFonts w:ascii="Times New Roman" w:eastAsia="DejaVu Sans" w:hAnsi="Times New Roman"/>
          <w:kern w:val="1"/>
          <w:sz w:val="24"/>
          <w:lang w:bidi="hi-IN"/>
        </w:rPr>
      </w:pPr>
    </w:p>
    <w:p w:rsidR="00F4010C" w:rsidRPr="00F4010C" w:rsidRDefault="00F4010C" w:rsidP="00F4010C">
      <w:pPr>
        <w:ind w:firstLine="709"/>
        <w:jc w:val="both"/>
        <w:rPr>
          <w:rFonts w:eastAsia="Liberation Serif" w:cs="Liberation Serif"/>
          <w:sz w:val="24"/>
        </w:rPr>
      </w:pPr>
      <w:r w:rsidRPr="00F4010C">
        <w:rPr>
          <w:rFonts w:ascii="Times New Roman" w:hAnsi="Times New Roman"/>
          <w:sz w:val="24"/>
        </w:rPr>
        <w:t xml:space="preserve">2. </w:t>
      </w:r>
      <w:r w:rsidRPr="00F4010C">
        <w:rPr>
          <w:rFonts w:ascii="Times New Roman" w:hAnsi="Times New Roman"/>
          <w:sz w:val="24"/>
          <w:u w:val="single"/>
        </w:rPr>
        <w:t>Содержание комплекса работ/услуг, вошедших в состав закупки</w:t>
      </w:r>
      <w:r w:rsidRPr="00F4010C">
        <w:rPr>
          <w:rFonts w:ascii="Times New Roman" w:hAnsi="Times New Roman"/>
          <w:sz w:val="24"/>
        </w:rPr>
        <w:t>:</w:t>
      </w:r>
      <w:bookmarkStart w:id="0" w:name="p_19771"/>
      <w:bookmarkEnd w:id="0"/>
      <w:r w:rsidRPr="00F4010C">
        <w:rPr>
          <w:rFonts w:ascii="Times New Roman" w:hAnsi="Times New Roman"/>
          <w:sz w:val="24"/>
        </w:rPr>
        <w:t xml:space="preserve"> перечень постов и требования по штатной численности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440"/>
        <w:gridCol w:w="2268"/>
        <w:gridCol w:w="1412"/>
        <w:gridCol w:w="1710"/>
        <w:gridCol w:w="1946"/>
      </w:tblGrid>
      <w:tr w:rsidR="00F4010C" w:rsidRPr="007A0BDE" w:rsidTr="007B4587">
        <w:tc>
          <w:tcPr>
            <w:tcW w:w="456" w:type="dxa"/>
          </w:tcPr>
          <w:p w:rsidR="00F4010C" w:rsidRPr="002521A2" w:rsidRDefault="00F4010C" w:rsidP="007B4587">
            <w:pPr>
              <w:rPr>
                <w:rFonts w:ascii="Times New Roman" w:eastAsia="Liberation Serif" w:hAnsi="Times New Roman"/>
              </w:rPr>
            </w:pPr>
            <w:r>
              <w:rPr>
                <w:rFonts w:eastAsia="Liberation Serif" w:cs="Liberation Serif"/>
              </w:rPr>
              <w:lastRenderedPageBreak/>
              <w:t xml:space="preserve">     </w:t>
            </w:r>
            <w:r w:rsidRPr="002521A2">
              <w:rPr>
                <w:rFonts w:ascii="Times New Roman" w:eastAsia="Liberation Serif" w:hAnsi="Times New Roman"/>
              </w:rPr>
              <w:t>№</w:t>
            </w:r>
          </w:p>
        </w:tc>
        <w:tc>
          <w:tcPr>
            <w:tcW w:w="1440" w:type="dxa"/>
            <w:shd w:val="clear" w:color="auto" w:fill="auto"/>
          </w:tcPr>
          <w:p w:rsidR="00F4010C" w:rsidRPr="002521A2" w:rsidRDefault="00F4010C" w:rsidP="007B4587">
            <w:pPr>
              <w:rPr>
                <w:rFonts w:ascii="Times New Roman" w:eastAsia="Liberation Serif" w:hAnsi="Times New Roman"/>
              </w:rPr>
            </w:pPr>
            <w:r>
              <w:rPr>
                <w:rFonts w:ascii="Times New Roman" w:eastAsia="Liberation Serif" w:hAnsi="Times New Roman"/>
              </w:rPr>
              <w:t>Номер поста</w:t>
            </w:r>
          </w:p>
        </w:tc>
        <w:tc>
          <w:tcPr>
            <w:tcW w:w="2268" w:type="dxa"/>
            <w:shd w:val="clear" w:color="auto" w:fill="auto"/>
          </w:tcPr>
          <w:p w:rsidR="00F4010C" w:rsidRPr="002521A2" w:rsidRDefault="00F4010C" w:rsidP="007B4587">
            <w:pPr>
              <w:rPr>
                <w:rFonts w:ascii="Times New Roman" w:eastAsia="Liberation Serif" w:hAnsi="Times New Roman"/>
              </w:rPr>
            </w:pPr>
            <w:r w:rsidRPr="002521A2">
              <w:rPr>
                <w:rFonts w:ascii="Times New Roman" w:eastAsia="Liberation Serif" w:hAnsi="Times New Roman"/>
              </w:rPr>
              <w:t>Способ несения службы</w:t>
            </w:r>
          </w:p>
        </w:tc>
        <w:tc>
          <w:tcPr>
            <w:tcW w:w="1412" w:type="dxa"/>
            <w:shd w:val="clear" w:color="auto" w:fill="auto"/>
          </w:tcPr>
          <w:p w:rsidR="00F4010C" w:rsidRDefault="00F4010C" w:rsidP="007B4587">
            <w:pPr>
              <w:rPr>
                <w:rFonts w:ascii="Times New Roman" w:eastAsia="Liberation Serif" w:hAnsi="Times New Roman"/>
              </w:rPr>
            </w:pPr>
            <w:r w:rsidRPr="002521A2">
              <w:rPr>
                <w:rFonts w:ascii="Times New Roman" w:eastAsia="Liberation Serif" w:hAnsi="Times New Roman"/>
              </w:rPr>
              <w:t>Количество охранников</w:t>
            </w:r>
          </w:p>
          <w:p w:rsidR="00F4010C" w:rsidRPr="006E1CB9" w:rsidRDefault="00F4010C" w:rsidP="007B4587">
            <w:pPr>
              <w:rPr>
                <w:rFonts w:ascii="Times New Roman" w:eastAsia="Liberation Serif" w:hAnsi="Times New Roman"/>
                <w:i/>
              </w:rPr>
            </w:pPr>
            <w:r w:rsidRPr="006E1CB9">
              <w:rPr>
                <w:rFonts w:ascii="Times New Roman" w:eastAsia="Liberation Serif" w:hAnsi="Times New Roman"/>
                <w:i/>
              </w:rPr>
              <w:t>(НК, ЗНК)</w:t>
            </w:r>
          </w:p>
        </w:tc>
        <w:tc>
          <w:tcPr>
            <w:tcW w:w="1710" w:type="dxa"/>
          </w:tcPr>
          <w:p w:rsidR="00F4010C" w:rsidRPr="002521A2" w:rsidRDefault="00F4010C" w:rsidP="007B4587">
            <w:pPr>
              <w:rPr>
                <w:rFonts w:ascii="Times New Roman" w:eastAsia="Liberation Serif" w:hAnsi="Times New Roman"/>
              </w:rPr>
            </w:pPr>
            <w:r w:rsidRPr="002521A2">
              <w:rPr>
                <w:rFonts w:ascii="Times New Roman" w:eastAsia="Liberation Serif" w:hAnsi="Times New Roman"/>
              </w:rPr>
              <w:t>Время охраны</w:t>
            </w:r>
          </w:p>
        </w:tc>
        <w:tc>
          <w:tcPr>
            <w:tcW w:w="1946" w:type="dxa"/>
          </w:tcPr>
          <w:p w:rsidR="00F4010C" w:rsidRPr="002521A2" w:rsidRDefault="00F4010C" w:rsidP="007B4587">
            <w:pPr>
              <w:rPr>
                <w:rFonts w:ascii="Times New Roman" w:eastAsia="Liberation Serif" w:hAnsi="Times New Roman"/>
              </w:rPr>
            </w:pPr>
            <w:r w:rsidRPr="002521A2">
              <w:rPr>
                <w:rFonts w:ascii="Times New Roman" w:eastAsia="Liberation Serif" w:hAnsi="Times New Roman"/>
              </w:rPr>
              <w:t>Вооружение</w:t>
            </w:r>
          </w:p>
        </w:tc>
      </w:tr>
      <w:tr w:rsidR="00F4010C" w:rsidRPr="007A0BDE" w:rsidTr="007B4587">
        <w:trPr>
          <w:trHeight w:val="306"/>
        </w:trPr>
        <w:tc>
          <w:tcPr>
            <w:tcW w:w="9232" w:type="dxa"/>
            <w:gridSpan w:val="6"/>
          </w:tcPr>
          <w:p w:rsidR="00F4010C" w:rsidRPr="00EA1C29" w:rsidRDefault="00F4010C" w:rsidP="007B4587">
            <w:pPr>
              <w:jc w:val="center"/>
              <w:rPr>
                <w:rFonts w:ascii="Times New Roman" w:eastAsia="Liberation Serif" w:hAnsi="Times New Roman"/>
                <w:b/>
              </w:rPr>
            </w:pPr>
            <w:r w:rsidRPr="00EA1C29">
              <w:rPr>
                <w:rFonts w:ascii="Times New Roman" w:eastAsia="Liberation Serif" w:hAnsi="Times New Roman"/>
                <w:b/>
              </w:rPr>
              <w:t>Охрана объектов на территории предприятия</w:t>
            </w:r>
          </w:p>
        </w:tc>
      </w:tr>
      <w:tr w:rsidR="00F4010C" w:rsidRPr="007A0BDE" w:rsidTr="007B4587">
        <w:trPr>
          <w:trHeight w:val="306"/>
        </w:trPr>
        <w:tc>
          <w:tcPr>
            <w:tcW w:w="456"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440" w:type="dxa"/>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ЦПО</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73324E" w:rsidRDefault="00F4010C" w:rsidP="007B4587">
            <w:pPr>
              <w:jc w:val="center"/>
              <w:rPr>
                <w:rFonts w:ascii="Times New Roman" w:eastAsia="Liberation Serif" w:hAnsi="Times New Roman"/>
              </w:rPr>
            </w:pPr>
            <w:r w:rsidRPr="0073324E">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rPr>
                <w:rFonts w:ascii="Times New Roman" w:eastAsia="Liberation Serif" w:hAnsi="Times New Roman"/>
              </w:rPr>
            </w:pPr>
            <w:r>
              <w:rPr>
                <w:rFonts w:ascii="Times New Roman" w:eastAsia="Liberation Serif" w:hAnsi="Times New Roman"/>
              </w:rPr>
              <w:t xml:space="preserve">1ед. гражданского, служебного оружия (ст.9 ФЗ от 21.07.2011г. №256) </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2</w:t>
            </w:r>
          </w:p>
        </w:tc>
        <w:tc>
          <w:tcPr>
            <w:tcW w:w="1440" w:type="dxa"/>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ЦПО</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73324E" w:rsidRDefault="00F4010C" w:rsidP="007B4587">
            <w:pPr>
              <w:jc w:val="center"/>
              <w:rPr>
                <w:rFonts w:ascii="Times New Roman" w:eastAsia="Liberation Serif" w:hAnsi="Times New Roman"/>
              </w:rPr>
            </w:pPr>
            <w:r w:rsidRPr="0073324E">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круглосуточно</w:t>
            </w:r>
          </w:p>
        </w:tc>
        <w:tc>
          <w:tcPr>
            <w:tcW w:w="1946" w:type="dxa"/>
          </w:tcPr>
          <w:p w:rsidR="00F4010C" w:rsidRPr="002521A2" w:rsidRDefault="00F4010C" w:rsidP="007B4587">
            <w:pPr>
              <w:rPr>
                <w:rFonts w:ascii="Times New Roman" w:eastAsia="Liberation Serif" w:hAnsi="Times New Roman"/>
              </w:rPr>
            </w:pPr>
            <w:r>
              <w:rPr>
                <w:rFonts w:ascii="Times New Roman" w:eastAsia="Liberation Serif" w:hAnsi="Times New Roman"/>
              </w:rPr>
              <w:t xml:space="preserve"> </w:t>
            </w:r>
            <w:r w:rsidRPr="009E4660">
              <w:rPr>
                <w:rFonts w:ascii="Times New Roman" w:eastAsia="Liberation Serif" w:hAnsi="Times New Roman"/>
              </w:rPr>
              <w:t>1ед. гражданского, служебного оружия (ст.9 ФЗ от 21.07.2011г. №256)</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3</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круглосуточно</w:t>
            </w:r>
          </w:p>
        </w:tc>
        <w:tc>
          <w:tcPr>
            <w:tcW w:w="1946" w:type="dxa"/>
          </w:tcPr>
          <w:p w:rsidR="00F4010C" w:rsidRPr="009E4660" w:rsidRDefault="00F4010C" w:rsidP="007B4587">
            <w:pPr>
              <w:jc w:val="center"/>
              <w:rPr>
                <w:rFonts w:ascii="Times New Roman" w:eastAsia="Liberation Serif" w:hAnsi="Times New Roman"/>
              </w:rPr>
            </w:pPr>
            <w:r w:rsidRPr="009E4660">
              <w:rPr>
                <w:rFonts w:ascii="Times New Roman" w:eastAsia="Liberation Serif"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4</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1А</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круглосуточно</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5</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2</w:t>
            </w:r>
          </w:p>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w:t>
            </w:r>
          </w:p>
        </w:tc>
        <w:tc>
          <w:tcPr>
            <w:tcW w:w="1710" w:type="dxa"/>
          </w:tcPr>
          <w:p w:rsidR="00F4010C"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круглосуточно</w:t>
            </w:r>
          </w:p>
          <w:p w:rsidR="00F4010C" w:rsidRPr="002521A2" w:rsidRDefault="00F4010C" w:rsidP="007B4587">
            <w:pPr>
              <w:jc w:val="center"/>
              <w:rPr>
                <w:rFonts w:ascii="Times New Roman" w:eastAsia="Liberation Serif" w:hAnsi="Times New Roman"/>
              </w:rPr>
            </w:pPr>
            <w:r>
              <w:rPr>
                <w:rFonts w:ascii="Times New Roman" w:eastAsia="Liberation Serif" w:hAnsi="Times New Roman"/>
              </w:rPr>
              <w:t>07.00-19.00</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6</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2</w:t>
            </w:r>
          </w:p>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w:t>
            </w:r>
          </w:p>
        </w:tc>
        <w:tc>
          <w:tcPr>
            <w:tcW w:w="1710" w:type="dxa"/>
          </w:tcPr>
          <w:p w:rsidR="00F4010C"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круглосуточно</w:t>
            </w:r>
          </w:p>
          <w:p w:rsidR="00F4010C" w:rsidRPr="002521A2" w:rsidRDefault="00F4010C" w:rsidP="007B4587">
            <w:pPr>
              <w:jc w:val="center"/>
              <w:rPr>
                <w:rFonts w:ascii="Times New Roman" w:eastAsia="Liberation Serif" w:hAnsi="Times New Roman"/>
              </w:rPr>
            </w:pPr>
            <w:r>
              <w:rPr>
                <w:rFonts w:ascii="Times New Roman" w:eastAsia="Liberation Serif" w:hAnsi="Times New Roman"/>
              </w:rPr>
              <w:t>07.00-19.00</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7</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4</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2</w:t>
            </w:r>
          </w:p>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w:t>
            </w:r>
          </w:p>
        </w:tc>
        <w:tc>
          <w:tcPr>
            <w:tcW w:w="1710" w:type="dxa"/>
          </w:tcPr>
          <w:p w:rsidR="00F4010C"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круглосуточно</w:t>
            </w:r>
          </w:p>
          <w:p w:rsidR="00F4010C" w:rsidRPr="002521A2" w:rsidRDefault="00F4010C" w:rsidP="007B4587">
            <w:pPr>
              <w:jc w:val="center"/>
              <w:rPr>
                <w:rFonts w:ascii="Times New Roman" w:eastAsia="Liberation Serif" w:hAnsi="Times New Roman"/>
              </w:rPr>
            </w:pPr>
            <w:r>
              <w:rPr>
                <w:rFonts w:ascii="Times New Roman" w:eastAsia="Liberation Serif" w:hAnsi="Times New Roman"/>
              </w:rPr>
              <w:t>07.00-19.00</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8</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15</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9</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16</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10</w:t>
            </w:r>
          </w:p>
        </w:tc>
        <w:tc>
          <w:tcPr>
            <w:tcW w:w="1440" w:type="dxa"/>
            <w:shd w:val="clear" w:color="auto" w:fill="auto"/>
          </w:tcPr>
          <w:p w:rsidR="00F4010C" w:rsidRPr="002521A2" w:rsidRDefault="00F4010C" w:rsidP="007B4587">
            <w:pPr>
              <w:jc w:val="center"/>
              <w:rPr>
                <w:rFonts w:ascii="Times New Roman" w:eastAsia="Liberation Serif" w:hAnsi="Times New Roman"/>
              </w:rPr>
            </w:pP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патрулирование</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 водитель-охранник</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11</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6</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12</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7</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13</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7А</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9E4660" w:rsidRDefault="00F4010C" w:rsidP="007B4587">
            <w:pPr>
              <w:jc w:val="center"/>
              <w:rPr>
                <w:rFonts w:ascii="Times New Roman" w:hAnsi="Times New Roman"/>
              </w:rPr>
            </w:pPr>
            <w:r w:rsidRPr="009E4660">
              <w:rPr>
                <w:rFonts w:ascii="Times New Roman"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14</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ЦПО</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73324E" w:rsidRDefault="00F4010C" w:rsidP="007B4587">
            <w:pPr>
              <w:jc w:val="center"/>
              <w:rPr>
                <w:rFonts w:ascii="Times New Roman" w:eastAsia="Liberation Serif" w:hAnsi="Times New Roman"/>
              </w:rPr>
            </w:pPr>
            <w:r w:rsidRPr="0073324E">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rPr>
                <w:rFonts w:ascii="Times New Roman" w:eastAsia="Liberation Serif" w:hAnsi="Times New Roman"/>
              </w:rPr>
            </w:pPr>
            <w:r>
              <w:rPr>
                <w:rFonts w:ascii="Times New Roman" w:eastAsia="Liberation Serif" w:hAnsi="Times New Roman"/>
              </w:rPr>
              <w:t>1ед. гражданского, служебного оружия (ст.9 ФЗ от 21.07.2011г. №256)</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15</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ЦПО</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73324E" w:rsidRDefault="00F4010C" w:rsidP="007B4587">
            <w:pPr>
              <w:jc w:val="center"/>
              <w:rPr>
                <w:rFonts w:ascii="Times New Roman" w:eastAsia="Liberation Serif" w:hAnsi="Times New Roman"/>
              </w:rPr>
            </w:pPr>
            <w:r w:rsidRPr="0073324E">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rPr>
                <w:rFonts w:ascii="Times New Roman" w:eastAsia="Liberation Serif" w:hAnsi="Times New Roman"/>
              </w:rPr>
            </w:pPr>
            <w:r>
              <w:rPr>
                <w:rFonts w:ascii="Times New Roman" w:eastAsia="Liberation Serif" w:hAnsi="Times New Roman"/>
              </w:rPr>
              <w:t xml:space="preserve">1ед. гражданского, служебного оружия (ст.9 ФЗ от 21.07.2011г. №256)  </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16</w:t>
            </w:r>
          </w:p>
        </w:tc>
        <w:tc>
          <w:tcPr>
            <w:tcW w:w="1440" w:type="dxa"/>
            <w:shd w:val="clear" w:color="auto" w:fill="auto"/>
          </w:tcPr>
          <w:p w:rsidR="00F4010C" w:rsidRPr="002521A2" w:rsidRDefault="00F4010C" w:rsidP="007B4587">
            <w:pPr>
              <w:jc w:val="center"/>
              <w:rPr>
                <w:rFonts w:ascii="Times New Roman" w:eastAsia="Liberation Serif" w:hAnsi="Times New Roman"/>
              </w:rPr>
            </w:pP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патрулирование</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 водитель-охранник</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17</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10</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18</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10А</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lastRenderedPageBreak/>
              <w:t>19</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11</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7A0BDE" w:rsidTr="007B4587">
        <w:tc>
          <w:tcPr>
            <w:tcW w:w="45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20</w:t>
            </w:r>
          </w:p>
        </w:tc>
        <w:tc>
          <w:tcPr>
            <w:tcW w:w="1440"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18</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F4010C">
        <w:tc>
          <w:tcPr>
            <w:tcW w:w="45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21</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F4010C">
        <w:tc>
          <w:tcPr>
            <w:tcW w:w="45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22</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F4010C">
        <w:tc>
          <w:tcPr>
            <w:tcW w:w="45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23</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F4010C">
        <w:tc>
          <w:tcPr>
            <w:tcW w:w="45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24</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9А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патрулирование</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F4010C">
        <w:tc>
          <w:tcPr>
            <w:tcW w:w="45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25</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F4010C">
        <w:tc>
          <w:tcPr>
            <w:tcW w:w="45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26</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F4010C">
        <w:tc>
          <w:tcPr>
            <w:tcW w:w="456"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27</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ГБР</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передвижной пост</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 на автомобиле</w:t>
            </w:r>
          </w:p>
        </w:tc>
        <w:tc>
          <w:tcPr>
            <w:tcW w:w="1710"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Borders>
              <w:top w:val="single" w:sz="4" w:space="0" w:color="auto"/>
              <w:left w:val="single" w:sz="4" w:space="0" w:color="auto"/>
              <w:bottom w:val="single" w:sz="4" w:space="0" w:color="auto"/>
              <w:right w:val="single" w:sz="4" w:space="0" w:color="auto"/>
            </w:tcBorders>
          </w:tcPr>
          <w:p w:rsidR="00F4010C" w:rsidRPr="002521A2" w:rsidRDefault="00F4010C" w:rsidP="00F4010C">
            <w:pPr>
              <w:jc w:val="center"/>
              <w:rPr>
                <w:rFonts w:ascii="Times New Roman" w:eastAsia="Liberation Serif" w:hAnsi="Times New Roman"/>
              </w:rPr>
            </w:pPr>
            <w:r w:rsidRPr="009E4660">
              <w:rPr>
                <w:rFonts w:ascii="Times New Roman" w:eastAsia="Liberation Serif" w:hAnsi="Times New Roman"/>
              </w:rPr>
              <w:t>1ед. гражданского, служебного оружия (ст.9 ФЗ от 21.07.2011г. №256)</w:t>
            </w:r>
            <w:r>
              <w:rPr>
                <w:rFonts w:ascii="Times New Roman" w:eastAsia="Liberation Serif" w:hAnsi="Times New Roman"/>
              </w:rPr>
              <w:t xml:space="preserve"> </w:t>
            </w:r>
          </w:p>
        </w:tc>
      </w:tr>
      <w:tr w:rsidR="00F4010C" w:rsidTr="00F4010C">
        <w:tc>
          <w:tcPr>
            <w:tcW w:w="456" w:type="dxa"/>
            <w:tcBorders>
              <w:top w:val="single" w:sz="4" w:space="0" w:color="auto"/>
              <w:left w:val="single" w:sz="4" w:space="0" w:color="auto"/>
              <w:bottom w:val="single" w:sz="4" w:space="0" w:color="auto"/>
              <w:right w:val="single" w:sz="4" w:space="0" w:color="auto"/>
            </w:tcBorders>
          </w:tcPr>
          <w:p w:rsidR="00F4010C" w:rsidRDefault="00F4010C" w:rsidP="007B4587">
            <w:pPr>
              <w:jc w:val="center"/>
              <w:rPr>
                <w:rFonts w:ascii="Times New Roman" w:eastAsia="Liberation Serif" w:hAnsi="Times New Roman"/>
              </w:rPr>
            </w:pPr>
            <w:r>
              <w:rPr>
                <w:rFonts w:ascii="Times New Roman" w:eastAsia="Liberation Serif" w:hAnsi="Times New Roman"/>
              </w:rPr>
              <w:t>28</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ГБР</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передвижной пост</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 на автомобиле</w:t>
            </w:r>
          </w:p>
        </w:tc>
        <w:tc>
          <w:tcPr>
            <w:tcW w:w="1710"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Borders>
              <w:top w:val="single" w:sz="4" w:space="0" w:color="auto"/>
              <w:left w:val="single" w:sz="4" w:space="0" w:color="auto"/>
              <w:bottom w:val="single" w:sz="4" w:space="0" w:color="auto"/>
              <w:right w:val="single" w:sz="4" w:space="0" w:color="auto"/>
            </w:tcBorders>
          </w:tcPr>
          <w:p w:rsidR="00F4010C" w:rsidRPr="00F4010C" w:rsidRDefault="00F4010C" w:rsidP="00F4010C">
            <w:pPr>
              <w:jc w:val="center"/>
              <w:rPr>
                <w:rFonts w:ascii="Times New Roman" w:eastAsia="Liberation Serif" w:hAnsi="Times New Roman"/>
              </w:rPr>
            </w:pPr>
            <w:r w:rsidRPr="00F4010C">
              <w:rPr>
                <w:rFonts w:ascii="Times New Roman" w:eastAsia="Liberation Serif" w:hAnsi="Times New Roman"/>
              </w:rPr>
              <w:t>1ед. гражданского, служебного оружия (ст.9 ФЗ от 21.07.2011г. №256)</w:t>
            </w:r>
          </w:p>
        </w:tc>
      </w:tr>
      <w:tr w:rsidR="00F4010C" w:rsidTr="00F4010C">
        <w:tc>
          <w:tcPr>
            <w:tcW w:w="456" w:type="dxa"/>
            <w:tcBorders>
              <w:top w:val="single" w:sz="4" w:space="0" w:color="auto"/>
              <w:left w:val="single" w:sz="4" w:space="0" w:color="auto"/>
              <w:bottom w:val="single" w:sz="4" w:space="0" w:color="auto"/>
              <w:right w:val="single" w:sz="4" w:space="0" w:color="auto"/>
            </w:tcBorders>
          </w:tcPr>
          <w:p w:rsidR="00F4010C" w:rsidRDefault="00F4010C" w:rsidP="007B4587">
            <w:pPr>
              <w:jc w:val="center"/>
              <w:rPr>
                <w:rFonts w:ascii="Times New Roman" w:eastAsia="Liberation Serif" w:hAnsi="Times New Roman"/>
              </w:rPr>
            </w:pPr>
            <w:r>
              <w:rPr>
                <w:rFonts w:ascii="Times New Roman" w:eastAsia="Liberation Serif" w:hAnsi="Times New Roman"/>
              </w:rPr>
              <w:t>29</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ГБР</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передвижной пост</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 на автомобиле</w:t>
            </w:r>
          </w:p>
        </w:tc>
        <w:tc>
          <w:tcPr>
            <w:tcW w:w="1710" w:type="dxa"/>
            <w:tcBorders>
              <w:top w:val="single" w:sz="4" w:space="0" w:color="auto"/>
              <w:left w:val="single" w:sz="4" w:space="0" w:color="auto"/>
              <w:bottom w:val="single" w:sz="4" w:space="0" w:color="auto"/>
              <w:right w:val="single" w:sz="4" w:space="0" w:color="auto"/>
            </w:tcBorders>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Borders>
              <w:top w:val="single" w:sz="4" w:space="0" w:color="auto"/>
              <w:left w:val="single" w:sz="4" w:space="0" w:color="auto"/>
              <w:bottom w:val="single" w:sz="4" w:space="0" w:color="auto"/>
              <w:right w:val="single" w:sz="4" w:space="0" w:color="auto"/>
            </w:tcBorders>
          </w:tcPr>
          <w:p w:rsidR="00F4010C" w:rsidRPr="00F4010C" w:rsidRDefault="00F4010C" w:rsidP="00F4010C">
            <w:pPr>
              <w:jc w:val="center"/>
              <w:rPr>
                <w:rFonts w:ascii="Times New Roman" w:eastAsia="Liberation Serif" w:hAnsi="Times New Roman"/>
              </w:rPr>
            </w:pPr>
            <w:r w:rsidRPr="00F4010C">
              <w:rPr>
                <w:rFonts w:ascii="Times New Roman" w:eastAsia="Liberation Serif" w:hAnsi="Times New Roman"/>
              </w:rPr>
              <w:t>1ед. гражданского, служебного оружия (ст.9 ФЗ от 21.07.2011г. №256)</w:t>
            </w:r>
          </w:p>
        </w:tc>
      </w:tr>
      <w:tr w:rsidR="00F4010C" w:rsidRPr="002521A2" w:rsidTr="007B4587">
        <w:tc>
          <w:tcPr>
            <w:tcW w:w="9232" w:type="dxa"/>
            <w:gridSpan w:val="6"/>
          </w:tcPr>
          <w:p w:rsidR="00F4010C" w:rsidRPr="002521A2" w:rsidRDefault="00F4010C" w:rsidP="007B4587">
            <w:pPr>
              <w:jc w:val="center"/>
              <w:rPr>
                <w:rFonts w:ascii="Times New Roman" w:eastAsia="Liberation Serif" w:hAnsi="Times New Roman"/>
              </w:rPr>
            </w:pPr>
            <w:r w:rsidRPr="00EA1C29">
              <w:rPr>
                <w:rFonts w:ascii="Times New Roman" w:eastAsia="Liberation Serif" w:hAnsi="Times New Roman"/>
                <w:b/>
              </w:rPr>
              <w:t>Охрана магистрального газопровода-отвода и площадочных сооружений</w:t>
            </w:r>
          </w:p>
        </w:tc>
      </w:tr>
      <w:tr w:rsidR="00F4010C"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30</w:t>
            </w:r>
          </w:p>
        </w:tc>
        <w:tc>
          <w:tcPr>
            <w:tcW w:w="1440"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ГБР</w:t>
            </w:r>
          </w:p>
          <w:p w:rsidR="00F4010C" w:rsidRDefault="00F4010C" w:rsidP="007B4587">
            <w:pPr>
              <w:jc w:val="center"/>
              <w:rPr>
                <w:rFonts w:ascii="Times New Roman" w:eastAsia="Liberation Serif" w:hAnsi="Times New Roman"/>
              </w:rPr>
            </w:pPr>
            <w:r>
              <w:rPr>
                <w:rFonts w:ascii="Times New Roman" w:eastAsia="Liberation Serif" w:hAnsi="Times New Roman"/>
              </w:rPr>
              <w:t>(30)</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передвижной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 на автомобиле</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Default="00F4010C" w:rsidP="007B4587">
            <w:r>
              <w:rPr>
                <w:rFonts w:ascii="Times New Roman" w:eastAsia="Liberation Serif" w:hAnsi="Times New Roman"/>
              </w:rPr>
              <w:t xml:space="preserve"> </w:t>
            </w:r>
            <w:r w:rsidRPr="009E4660">
              <w:rPr>
                <w:rFonts w:ascii="Times New Roman" w:eastAsia="Liberation Serif" w:hAnsi="Times New Roman"/>
              </w:rPr>
              <w:t>1ед. гражданского, служебного оружия (ст.9 ФЗ от 21.07.2011г. №256)</w:t>
            </w:r>
          </w:p>
        </w:tc>
      </w:tr>
      <w:tr w:rsidR="00F4010C"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31</w:t>
            </w:r>
          </w:p>
        </w:tc>
        <w:tc>
          <w:tcPr>
            <w:tcW w:w="1440"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31</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1</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Default="00F4010C" w:rsidP="007B4587">
            <w:pPr>
              <w:jc w:val="center"/>
            </w:pPr>
            <w:r>
              <w:rPr>
                <w:rFonts w:ascii="Times New Roman" w:eastAsia="Liberation Serif" w:hAnsi="Times New Roman"/>
              </w:rPr>
              <w:t>нет</w:t>
            </w:r>
          </w:p>
        </w:tc>
      </w:tr>
      <w:tr w:rsidR="00F4010C" w:rsidRPr="007D4BA5" w:rsidTr="007B4587">
        <w:tc>
          <w:tcPr>
            <w:tcW w:w="9232" w:type="dxa"/>
            <w:gridSpan w:val="6"/>
          </w:tcPr>
          <w:p w:rsidR="00F4010C" w:rsidRPr="007D4BA5" w:rsidRDefault="00F4010C" w:rsidP="007B4587">
            <w:pPr>
              <w:jc w:val="center"/>
              <w:rPr>
                <w:rFonts w:ascii="Times New Roman" w:eastAsia="Liberation Serif" w:hAnsi="Times New Roman"/>
              </w:rPr>
            </w:pPr>
            <w:r>
              <w:rPr>
                <w:rFonts w:ascii="Times New Roman" w:eastAsia="Liberation Serif" w:hAnsi="Times New Roman"/>
                <w:b/>
              </w:rPr>
              <w:t>Охрана стоянок автомобильного транспорта</w:t>
            </w:r>
          </w:p>
        </w:tc>
      </w:tr>
      <w:tr w:rsidR="00F4010C" w:rsidRPr="002521A2"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32</w:t>
            </w:r>
          </w:p>
        </w:tc>
        <w:tc>
          <w:tcPr>
            <w:tcW w:w="1440"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1</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3</w:t>
            </w:r>
          </w:p>
          <w:p w:rsidR="00F4010C" w:rsidRPr="002521A2" w:rsidRDefault="00F4010C" w:rsidP="007B4587">
            <w:pPr>
              <w:jc w:val="center"/>
              <w:rPr>
                <w:rFonts w:ascii="Times New Roman" w:eastAsia="Liberation Serif" w:hAnsi="Times New Roman"/>
              </w:rPr>
            </w:pPr>
            <w:r>
              <w:rPr>
                <w:rFonts w:ascii="Times New Roman" w:eastAsia="Liberation Serif" w:hAnsi="Times New Roman"/>
              </w:rPr>
              <w:t>1</w:t>
            </w:r>
          </w:p>
        </w:tc>
        <w:tc>
          <w:tcPr>
            <w:tcW w:w="1710" w:type="dxa"/>
          </w:tcPr>
          <w:p w:rsidR="00F4010C"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круглосуточно</w:t>
            </w:r>
          </w:p>
          <w:p w:rsidR="00F4010C" w:rsidRPr="002521A2" w:rsidRDefault="00F4010C" w:rsidP="007B4587">
            <w:pPr>
              <w:jc w:val="center"/>
              <w:rPr>
                <w:rFonts w:ascii="Times New Roman" w:eastAsia="Liberation Serif" w:hAnsi="Times New Roman"/>
              </w:rPr>
            </w:pPr>
            <w:r>
              <w:rPr>
                <w:rFonts w:ascii="Times New Roman" w:eastAsia="Liberation Serif" w:hAnsi="Times New Roman"/>
              </w:rPr>
              <w:t>08.00-20.00</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33</w:t>
            </w:r>
          </w:p>
        </w:tc>
        <w:tc>
          <w:tcPr>
            <w:tcW w:w="1440"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1а</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34</w:t>
            </w:r>
          </w:p>
        </w:tc>
        <w:tc>
          <w:tcPr>
            <w:tcW w:w="1440"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2, 2а</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стационарные</w:t>
            </w:r>
            <w:r w:rsidRPr="002521A2">
              <w:rPr>
                <w:rFonts w:ascii="Times New Roman" w:eastAsia="Liberation Serif" w:hAnsi="Times New Roman"/>
              </w:rPr>
              <w:t xml:space="preserve"> пост</w:t>
            </w:r>
            <w:r>
              <w:rPr>
                <w:rFonts w:ascii="Times New Roman" w:eastAsia="Liberation Serif" w:hAnsi="Times New Roman"/>
              </w:rPr>
              <w:t>ы</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4</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35</w:t>
            </w:r>
          </w:p>
        </w:tc>
        <w:tc>
          <w:tcPr>
            <w:tcW w:w="1440"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3</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3</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36</w:t>
            </w:r>
          </w:p>
        </w:tc>
        <w:tc>
          <w:tcPr>
            <w:tcW w:w="1440"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3а</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37</w:t>
            </w:r>
          </w:p>
        </w:tc>
        <w:tc>
          <w:tcPr>
            <w:tcW w:w="1440"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4</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w:t>
            </w:r>
          </w:p>
        </w:tc>
        <w:tc>
          <w:tcPr>
            <w:tcW w:w="1710"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6.30-22.30</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2521A2"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38</w:t>
            </w:r>
          </w:p>
        </w:tc>
        <w:tc>
          <w:tcPr>
            <w:tcW w:w="1440" w:type="dxa"/>
            <w:shd w:val="clear" w:color="auto" w:fill="auto"/>
          </w:tcPr>
          <w:p w:rsidR="00F4010C" w:rsidRDefault="00F4010C" w:rsidP="007B4587">
            <w:pPr>
              <w:jc w:val="center"/>
              <w:rPr>
                <w:rFonts w:ascii="Times New Roman" w:eastAsia="Liberation Serif" w:hAnsi="Times New Roman"/>
              </w:rPr>
            </w:pPr>
            <w:r>
              <w:rPr>
                <w:rFonts w:ascii="Times New Roman" w:eastAsia="Liberation Serif" w:hAnsi="Times New Roman"/>
              </w:rPr>
              <w:t>20</w:t>
            </w:r>
          </w:p>
        </w:tc>
        <w:tc>
          <w:tcPr>
            <w:tcW w:w="2268"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с</w:t>
            </w:r>
            <w:r w:rsidRPr="002521A2">
              <w:rPr>
                <w:rFonts w:ascii="Times New Roman" w:eastAsia="Liberation Serif" w:hAnsi="Times New Roman"/>
              </w:rPr>
              <w:t>тационарный пост</w:t>
            </w:r>
          </w:p>
        </w:tc>
        <w:tc>
          <w:tcPr>
            <w:tcW w:w="1412" w:type="dxa"/>
            <w:shd w:val="clear" w:color="auto" w:fill="auto"/>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2</w:t>
            </w:r>
          </w:p>
        </w:tc>
        <w:tc>
          <w:tcPr>
            <w:tcW w:w="1710" w:type="dxa"/>
          </w:tcPr>
          <w:p w:rsidR="00F4010C" w:rsidRPr="002521A2" w:rsidRDefault="00F4010C" w:rsidP="007B4587">
            <w:pPr>
              <w:jc w:val="center"/>
              <w:rPr>
                <w:rFonts w:ascii="Times New Roman" w:eastAsia="Liberation Serif" w:hAnsi="Times New Roman"/>
              </w:rPr>
            </w:pPr>
            <w:r w:rsidRPr="002521A2">
              <w:rPr>
                <w:rFonts w:ascii="Times New Roman" w:eastAsia="Liberation Serif" w:hAnsi="Times New Roman"/>
              </w:rPr>
              <w:t>круглосуточн</w:t>
            </w:r>
            <w:r>
              <w:rPr>
                <w:rFonts w:ascii="Times New Roman" w:eastAsia="Liberation Serif" w:hAnsi="Times New Roman"/>
              </w:rPr>
              <w:t>о</w:t>
            </w:r>
          </w:p>
        </w:tc>
        <w:tc>
          <w:tcPr>
            <w:tcW w:w="1946" w:type="dxa"/>
          </w:tcPr>
          <w:p w:rsidR="00F4010C" w:rsidRPr="002521A2" w:rsidRDefault="00F4010C" w:rsidP="007B4587">
            <w:pPr>
              <w:jc w:val="center"/>
              <w:rPr>
                <w:rFonts w:ascii="Times New Roman" w:eastAsia="Liberation Serif" w:hAnsi="Times New Roman"/>
              </w:rPr>
            </w:pPr>
            <w:r>
              <w:rPr>
                <w:rFonts w:ascii="Times New Roman" w:eastAsia="Liberation Serif" w:hAnsi="Times New Roman"/>
              </w:rPr>
              <w:t>нет</w:t>
            </w:r>
          </w:p>
        </w:tc>
      </w:tr>
      <w:tr w:rsidR="00F4010C" w:rsidRPr="006F02DF" w:rsidTr="007B4587">
        <w:tc>
          <w:tcPr>
            <w:tcW w:w="9232" w:type="dxa"/>
            <w:gridSpan w:val="6"/>
          </w:tcPr>
          <w:p w:rsidR="00F4010C" w:rsidRPr="006F02DF" w:rsidRDefault="00F4010C" w:rsidP="007B4587">
            <w:pPr>
              <w:jc w:val="center"/>
              <w:rPr>
                <w:rFonts w:ascii="Times New Roman" w:eastAsia="Liberation Serif" w:hAnsi="Times New Roman"/>
                <w:b/>
              </w:rPr>
            </w:pPr>
            <w:r w:rsidRPr="006F02DF">
              <w:rPr>
                <w:rFonts w:ascii="Times New Roman" w:eastAsia="Liberation Serif" w:hAnsi="Times New Roman"/>
                <w:b/>
              </w:rPr>
              <w:t>Охрана объектов по требованию Заказчика</w:t>
            </w:r>
          </w:p>
        </w:tc>
      </w:tr>
      <w:tr w:rsidR="00F4010C" w:rsidRPr="00D112B1"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39</w:t>
            </w:r>
          </w:p>
        </w:tc>
        <w:tc>
          <w:tcPr>
            <w:tcW w:w="3708" w:type="dxa"/>
            <w:gridSpan w:val="2"/>
            <w:shd w:val="clear" w:color="auto" w:fill="auto"/>
          </w:tcPr>
          <w:p w:rsidR="00F4010C" w:rsidRDefault="00F4010C" w:rsidP="007B4587">
            <w:pPr>
              <w:jc w:val="both"/>
              <w:rPr>
                <w:rFonts w:ascii="Times New Roman" w:eastAsia="Liberation Serif" w:hAnsi="Times New Roman"/>
              </w:rPr>
            </w:pPr>
            <w:r>
              <w:rPr>
                <w:rFonts w:ascii="Times New Roman" w:eastAsia="Liberation Serif" w:hAnsi="Times New Roman"/>
              </w:rPr>
              <w:t>дополнительные вооруженные стационарные посты охраны объектов предприятия</w:t>
            </w:r>
          </w:p>
        </w:tc>
        <w:tc>
          <w:tcPr>
            <w:tcW w:w="5068" w:type="dxa"/>
            <w:gridSpan w:val="3"/>
            <w:shd w:val="clear" w:color="auto" w:fill="auto"/>
          </w:tcPr>
          <w:p w:rsidR="00F4010C" w:rsidRPr="00D112B1" w:rsidRDefault="00F4010C" w:rsidP="007B4587">
            <w:pPr>
              <w:rPr>
                <w:rFonts w:ascii="Times New Roman" w:eastAsia="Liberation Serif" w:hAnsi="Times New Roman"/>
              </w:rPr>
            </w:pPr>
            <w:r w:rsidRPr="00D112B1">
              <w:rPr>
                <w:rFonts w:ascii="Times New Roman" w:eastAsia="Liberation Serif" w:hAnsi="Times New Roman"/>
              </w:rPr>
              <w:t>режим охраны и количество охранников определяется Заказчиком в заявке, поданной Исполнителю не менее чем за 3 (трое) суток д</w:t>
            </w:r>
            <w:r>
              <w:rPr>
                <w:rFonts w:ascii="Times New Roman" w:eastAsia="Liberation Serif" w:hAnsi="Times New Roman"/>
              </w:rPr>
              <w:t>о</w:t>
            </w:r>
            <w:r w:rsidRPr="00D112B1">
              <w:rPr>
                <w:rFonts w:ascii="Times New Roman" w:eastAsia="Liberation Serif" w:hAnsi="Times New Roman"/>
              </w:rPr>
              <w:t xml:space="preserve"> </w:t>
            </w:r>
            <w:r w:rsidRPr="00D112B1">
              <w:rPr>
                <w:rFonts w:ascii="Times New Roman" w:eastAsia="Liberation Serif" w:hAnsi="Times New Roman"/>
              </w:rPr>
              <w:lastRenderedPageBreak/>
              <w:t>начала оказания услуг</w:t>
            </w:r>
            <w:r>
              <w:rPr>
                <w:rFonts w:ascii="Times New Roman" w:eastAsia="Liberation Serif" w:hAnsi="Times New Roman"/>
              </w:rPr>
              <w:t>. Вооруженная охрана</w:t>
            </w:r>
          </w:p>
        </w:tc>
      </w:tr>
      <w:tr w:rsidR="00F4010C" w:rsidRPr="00D112B1"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lastRenderedPageBreak/>
              <w:t>40</w:t>
            </w:r>
          </w:p>
        </w:tc>
        <w:tc>
          <w:tcPr>
            <w:tcW w:w="3708" w:type="dxa"/>
            <w:gridSpan w:val="2"/>
            <w:shd w:val="clear" w:color="auto" w:fill="auto"/>
          </w:tcPr>
          <w:p w:rsidR="00F4010C" w:rsidRDefault="00F4010C" w:rsidP="007B4587">
            <w:pPr>
              <w:jc w:val="both"/>
              <w:rPr>
                <w:rFonts w:ascii="Times New Roman" w:eastAsia="Liberation Serif" w:hAnsi="Times New Roman"/>
              </w:rPr>
            </w:pPr>
            <w:r>
              <w:rPr>
                <w:rFonts w:ascii="Times New Roman" w:eastAsia="Liberation Serif" w:hAnsi="Times New Roman"/>
              </w:rPr>
              <w:t>дополнительные стационарные посты охраны объектов предприятия</w:t>
            </w:r>
          </w:p>
        </w:tc>
        <w:tc>
          <w:tcPr>
            <w:tcW w:w="5068" w:type="dxa"/>
            <w:gridSpan w:val="3"/>
            <w:shd w:val="clear" w:color="auto" w:fill="auto"/>
          </w:tcPr>
          <w:p w:rsidR="00F4010C" w:rsidRPr="00D112B1" w:rsidRDefault="00F4010C" w:rsidP="007B4587">
            <w:pPr>
              <w:rPr>
                <w:rFonts w:ascii="Times New Roman" w:eastAsia="Liberation Serif" w:hAnsi="Times New Roman"/>
              </w:rPr>
            </w:pPr>
            <w:r w:rsidRPr="00D112B1">
              <w:rPr>
                <w:rFonts w:ascii="Times New Roman" w:eastAsia="Liberation Serif" w:hAnsi="Times New Roman"/>
              </w:rPr>
              <w:t>режим охраны и количество охранников определяется Заказчиком в заявке, поданной Исполнителю не менее чем за 3 (трое) суток д</w:t>
            </w:r>
            <w:r>
              <w:rPr>
                <w:rFonts w:ascii="Times New Roman" w:eastAsia="Liberation Serif" w:hAnsi="Times New Roman"/>
              </w:rPr>
              <w:t>о</w:t>
            </w:r>
            <w:r w:rsidRPr="00D112B1">
              <w:rPr>
                <w:rFonts w:ascii="Times New Roman" w:eastAsia="Liberation Serif" w:hAnsi="Times New Roman"/>
              </w:rPr>
              <w:t xml:space="preserve"> начала оказания услуг</w:t>
            </w:r>
          </w:p>
        </w:tc>
      </w:tr>
      <w:tr w:rsidR="00F4010C" w:rsidRPr="00D112B1"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41</w:t>
            </w:r>
          </w:p>
        </w:tc>
        <w:tc>
          <w:tcPr>
            <w:tcW w:w="3708" w:type="dxa"/>
            <w:gridSpan w:val="2"/>
            <w:shd w:val="clear" w:color="auto" w:fill="auto"/>
          </w:tcPr>
          <w:p w:rsidR="00F4010C" w:rsidRDefault="00F4010C" w:rsidP="007B4587">
            <w:pPr>
              <w:jc w:val="both"/>
              <w:rPr>
                <w:rFonts w:ascii="Times New Roman" w:eastAsia="Liberation Serif" w:hAnsi="Times New Roman"/>
              </w:rPr>
            </w:pPr>
            <w:r>
              <w:rPr>
                <w:rFonts w:ascii="Times New Roman" w:eastAsia="Liberation Serif" w:hAnsi="Times New Roman"/>
              </w:rPr>
              <w:t>дополнительные вооруженные передвижные посты охраны (ГБР)</w:t>
            </w:r>
          </w:p>
        </w:tc>
        <w:tc>
          <w:tcPr>
            <w:tcW w:w="5068" w:type="dxa"/>
            <w:gridSpan w:val="3"/>
            <w:shd w:val="clear" w:color="auto" w:fill="auto"/>
          </w:tcPr>
          <w:p w:rsidR="00F4010C" w:rsidRPr="00D112B1" w:rsidRDefault="00F4010C" w:rsidP="007B4587">
            <w:pPr>
              <w:rPr>
                <w:rFonts w:ascii="Times New Roman" w:eastAsia="Liberation Serif" w:hAnsi="Times New Roman"/>
              </w:rPr>
            </w:pPr>
            <w:r w:rsidRPr="00D112B1">
              <w:rPr>
                <w:rFonts w:ascii="Times New Roman" w:eastAsia="Liberation Serif" w:hAnsi="Times New Roman"/>
              </w:rPr>
              <w:t>режим охраны и количество охранников определяется Заказчиком в заявке, поданной Исполнителю не менее чем за 3 (трое) суток д</w:t>
            </w:r>
            <w:r>
              <w:rPr>
                <w:rFonts w:ascii="Times New Roman" w:eastAsia="Liberation Serif" w:hAnsi="Times New Roman"/>
              </w:rPr>
              <w:t>о</w:t>
            </w:r>
            <w:r w:rsidRPr="00D112B1">
              <w:rPr>
                <w:rFonts w:ascii="Times New Roman" w:eastAsia="Liberation Serif" w:hAnsi="Times New Roman"/>
              </w:rPr>
              <w:t xml:space="preserve"> начала оказания услуг</w:t>
            </w:r>
            <w:r>
              <w:rPr>
                <w:rFonts w:ascii="Times New Roman" w:eastAsia="Liberation Serif" w:hAnsi="Times New Roman"/>
              </w:rPr>
              <w:t>. Вооруженная охрана</w:t>
            </w:r>
          </w:p>
        </w:tc>
      </w:tr>
      <w:tr w:rsidR="00F4010C" w:rsidRPr="00D112B1"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42</w:t>
            </w:r>
          </w:p>
        </w:tc>
        <w:tc>
          <w:tcPr>
            <w:tcW w:w="3708" w:type="dxa"/>
            <w:gridSpan w:val="2"/>
            <w:shd w:val="clear" w:color="auto" w:fill="auto"/>
          </w:tcPr>
          <w:p w:rsidR="00F4010C" w:rsidRDefault="00F4010C" w:rsidP="007B4587">
            <w:pPr>
              <w:jc w:val="both"/>
              <w:rPr>
                <w:rFonts w:ascii="Times New Roman" w:eastAsia="Liberation Serif" w:hAnsi="Times New Roman"/>
              </w:rPr>
            </w:pPr>
            <w:r>
              <w:rPr>
                <w:rFonts w:ascii="Times New Roman" w:eastAsia="Liberation Serif" w:hAnsi="Times New Roman"/>
              </w:rPr>
              <w:t>дополнительные передвижные посты охраны (ГБР)</w:t>
            </w:r>
          </w:p>
        </w:tc>
        <w:tc>
          <w:tcPr>
            <w:tcW w:w="5068" w:type="dxa"/>
            <w:gridSpan w:val="3"/>
            <w:shd w:val="clear" w:color="auto" w:fill="auto"/>
          </w:tcPr>
          <w:p w:rsidR="00F4010C" w:rsidRPr="00D112B1" w:rsidRDefault="00F4010C" w:rsidP="007B4587">
            <w:pPr>
              <w:rPr>
                <w:rFonts w:ascii="Times New Roman" w:eastAsia="Liberation Serif" w:hAnsi="Times New Roman"/>
              </w:rPr>
            </w:pPr>
            <w:r w:rsidRPr="00D112B1">
              <w:rPr>
                <w:rFonts w:ascii="Times New Roman" w:eastAsia="Liberation Serif" w:hAnsi="Times New Roman"/>
              </w:rPr>
              <w:t>режим охраны и количество охранников определяется Заказчиком в заявке, поданной Исполнителю не менее чем за 3 (трое) суток д</w:t>
            </w:r>
            <w:r>
              <w:rPr>
                <w:rFonts w:ascii="Times New Roman" w:eastAsia="Liberation Serif" w:hAnsi="Times New Roman"/>
              </w:rPr>
              <w:t>о</w:t>
            </w:r>
            <w:r w:rsidRPr="00D112B1">
              <w:rPr>
                <w:rFonts w:ascii="Times New Roman" w:eastAsia="Liberation Serif" w:hAnsi="Times New Roman"/>
              </w:rPr>
              <w:t xml:space="preserve"> начала оказания услуг</w:t>
            </w:r>
          </w:p>
        </w:tc>
      </w:tr>
      <w:tr w:rsidR="00F4010C" w:rsidRPr="00D112B1"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43</w:t>
            </w:r>
          </w:p>
        </w:tc>
        <w:tc>
          <w:tcPr>
            <w:tcW w:w="3708" w:type="dxa"/>
            <w:gridSpan w:val="2"/>
            <w:shd w:val="clear" w:color="auto" w:fill="auto"/>
          </w:tcPr>
          <w:p w:rsidR="00F4010C" w:rsidRDefault="00F4010C" w:rsidP="007B4587">
            <w:pPr>
              <w:jc w:val="both"/>
              <w:rPr>
                <w:rFonts w:ascii="Times New Roman" w:eastAsia="Liberation Serif" w:hAnsi="Times New Roman"/>
              </w:rPr>
            </w:pPr>
            <w:r>
              <w:rPr>
                <w:rFonts w:ascii="Times New Roman" w:eastAsia="Liberation Serif" w:hAnsi="Times New Roman"/>
              </w:rPr>
              <w:t>дополнительные стационарные посты охраны автостоянок</w:t>
            </w:r>
          </w:p>
        </w:tc>
        <w:tc>
          <w:tcPr>
            <w:tcW w:w="5068" w:type="dxa"/>
            <w:gridSpan w:val="3"/>
            <w:shd w:val="clear" w:color="auto" w:fill="auto"/>
          </w:tcPr>
          <w:p w:rsidR="00F4010C" w:rsidRPr="00D112B1" w:rsidRDefault="00F4010C" w:rsidP="007B4587">
            <w:pPr>
              <w:rPr>
                <w:rFonts w:ascii="Times New Roman" w:eastAsia="Liberation Serif" w:hAnsi="Times New Roman"/>
              </w:rPr>
            </w:pPr>
            <w:r w:rsidRPr="00D112B1">
              <w:rPr>
                <w:rFonts w:ascii="Times New Roman" w:eastAsia="Liberation Serif" w:hAnsi="Times New Roman"/>
              </w:rPr>
              <w:t>режим охраны и количество охранников определяется Заказчиком в заявке, поданной Исполнителю не менее чем за 3 (трое) суток д</w:t>
            </w:r>
            <w:r>
              <w:rPr>
                <w:rFonts w:ascii="Times New Roman" w:eastAsia="Liberation Serif" w:hAnsi="Times New Roman"/>
              </w:rPr>
              <w:t>о</w:t>
            </w:r>
            <w:r w:rsidRPr="00D112B1">
              <w:rPr>
                <w:rFonts w:ascii="Times New Roman" w:eastAsia="Liberation Serif" w:hAnsi="Times New Roman"/>
              </w:rPr>
              <w:t xml:space="preserve"> начала оказания услуг</w:t>
            </w:r>
          </w:p>
        </w:tc>
      </w:tr>
      <w:tr w:rsidR="00F4010C" w:rsidRPr="002521A2"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44</w:t>
            </w:r>
          </w:p>
        </w:tc>
        <w:tc>
          <w:tcPr>
            <w:tcW w:w="3708" w:type="dxa"/>
            <w:gridSpan w:val="2"/>
            <w:shd w:val="clear" w:color="auto" w:fill="auto"/>
          </w:tcPr>
          <w:p w:rsidR="00F4010C" w:rsidRDefault="00F4010C" w:rsidP="007B4587">
            <w:pPr>
              <w:jc w:val="both"/>
              <w:rPr>
                <w:rFonts w:ascii="Times New Roman" w:eastAsia="Liberation Serif" w:hAnsi="Times New Roman"/>
              </w:rPr>
            </w:pPr>
            <w:r>
              <w:rPr>
                <w:rFonts w:ascii="Times New Roman" w:eastAsia="Liberation Serif" w:hAnsi="Times New Roman"/>
              </w:rPr>
              <w:t>охрана платиносодержащего катализатора на территории Заказчика</w:t>
            </w:r>
          </w:p>
        </w:tc>
        <w:tc>
          <w:tcPr>
            <w:tcW w:w="5068" w:type="dxa"/>
            <w:gridSpan w:val="3"/>
            <w:shd w:val="clear" w:color="auto" w:fill="auto"/>
          </w:tcPr>
          <w:p w:rsidR="00F4010C" w:rsidRPr="002521A2" w:rsidRDefault="00F4010C" w:rsidP="007B4587">
            <w:pPr>
              <w:jc w:val="both"/>
              <w:rPr>
                <w:rFonts w:ascii="Times New Roman" w:eastAsia="Liberation Serif" w:hAnsi="Times New Roman"/>
              </w:rPr>
            </w:pPr>
            <w:r>
              <w:rPr>
                <w:rFonts w:ascii="Times New Roman" w:eastAsia="Liberation Serif" w:hAnsi="Times New Roman"/>
              </w:rPr>
              <w:t>режим охраны и количество охранников определяется Заказчиком в заявке, поданной Исполнителю не менее чем за 3 (трое) суток до начала оказания услуг</w:t>
            </w:r>
          </w:p>
        </w:tc>
      </w:tr>
      <w:tr w:rsidR="00F4010C"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45</w:t>
            </w:r>
          </w:p>
        </w:tc>
        <w:tc>
          <w:tcPr>
            <w:tcW w:w="3708" w:type="dxa"/>
            <w:gridSpan w:val="2"/>
            <w:shd w:val="clear" w:color="auto" w:fill="auto"/>
          </w:tcPr>
          <w:p w:rsidR="00F4010C" w:rsidRDefault="00F4010C" w:rsidP="007B4587">
            <w:pPr>
              <w:jc w:val="both"/>
              <w:rPr>
                <w:rFonts w:ascii="Times New Roman" w:eastAsia="Liberation Serif" w:hAnsi="Times New Roman"/>
              </w:rPr>
            </w:pPr>
            <w:r>
              <w:rPr>
                <w:rFonts w:ascii="Times New Roman" w:eastAsia="Liberation Serif" w:hAnsi="Times New Roman"/>
              </w:rPr>
              <w:t>охрана ж/д цистерн с метанолом на территории Заказчика</w:t>
            </w:r>
          </w:p>
        </w:tc>
        <w:tc>
          <w:tcPr>
            <w:tcW w:w="5068" w:type="dxa"/>
            <w:gridSpan w:val="3"/>
            <w:shd w:val="clear" w:color="auto" w:fill="auto"/>
          </w:tcPr>
          <w:p w:rsidR="00F4010C" w:rsidRDefault="00F4010C" w:rsidP="007B4587">
            <w:r w:rsidRPr="00D112B1">
              <w:rPr>
                <w:rFonts w:ascii="Times New Roman" w:eastAsia="Liberation Serif" w:hAnsi="Times New Roman"/>
              </w:rPr>
              <w:t xml:space="preserve">режим охраны и количество охранников определяется Заказчиком в заявке, поданной Исполнителю не менее чем </w:t>
            </w:r>
            <w:r>
              <w:rPr>
                <w:rFonts w:ascii="Times New Roman" w:eastAsia="Liberation Serif" w:hAnsi="Times New Roman"/>
              </w:rPr>
              <w:t>за 3 (трое) суток до</w:t>
            </w:r>
            <w:r w:rsidRPr="00D112B1">
              <w:rPr>
                <w:rFonts w:ascii="Times New Roman" w:eastAsia="Liberation Serif" w:hAnsi="Times New Roman"/>
              </w:rPr>
              <w:t xml:space="preserve"> начала оказания услуг</w:t>
            </w:r>
          </w:p>
        </w:tc>
      </w:tr>
      <w:tr w:rsidR="00F4010C"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46</w:t>
            </w:r>
          </w:p>
        </w:tc>
        <w:tc>
          <w:tcPr>
            <w:tcW w:w="3708" w:type="dxa"/>
            <w:gridSpan w:val="2"/>
            <w:shd w:val="clear" w:color="auto" w:fill="auto"/>
          </w:tcPr>
          <w:p w:rsidR="00F4010C" w:rsidRDefault="00F4010C" w:rsidP="007B4587">
            <w:pPr>
              <w:jc w:val="both"/>
              <w:rPr>
                <w:rFonts w:ascii="Times New Roman" w:eastAsia="Liberation Serif" w:hAnsi="Times New Roman"/>
              </w:rPr>
            </w:pPr>
            <w:r>
              <w:rPr>
                <w:rFonts w:ascii="Times New Roman" w:eastAsia="Liberation Serif" w:hAnsi="Times New Roman"/>
              </w:rPr>
              <w:t>охрана имущества Заказчика при его транспортировке в междугороднем сообщении</w:t>
            </w:r>
          </w:p>
        </w:tc>
        <w:tc>
          <w:tcPr>
            <w:tcW w:w="5068" w:type="dxa"/>
            <w:gridSpan w:val="3"/>
            <w:shd w:val="clear" w:color="auto" w:fill="auto"/>
          </w:tcPr>
          <w:p w:rsidR="00F4010C" w:rsidRDefault="00F4010C" w:rsidP="007B4587">
            <w:r w:rsidRPr="00D112B1">
              <w:rPr>
                <w:rFonts w:ascii="Times New Roman" w:eastAsia="Liberation Serif" w:hAnsi="Times New Roman"/>
              </w:rPr>
              <w:t>режим охраны и количество охранников определяется Заказчиком в заявке, поданной Исполнителю не менее чем за 3 (трое) суток д</w:t>
            </w:r>
            <w:r>
              <w:rPr>
                <w:rFonts w:ascii="Times New Roman" w:eastAsia="Liberation Serif" w:hAnsi="Times New Roman"/>
              </w:rPr>
              <w:t>о</w:t>
            </w:r>
            <w:r w:rsidRPr="00D112B1">
              <w:rPr>
                <w:rFonts w:ascii="Times New Roman" w:eastAsia="Liberation Serif" w:hAnsi="Times New Roman"/>
              </w:rPr>
              <w:t xml:space="preserve"> начала оказания услуг</w:t>
            </w:r>
            <w:r>
              <w:rPr>
                <w:rFonts w:ascii="Times New Roman" w:eastAsia="Liberation Serif" w:hAnsi="Times New Roman"/>
              </w:rPr>
              <w:t>. Вооруженная охрана</w:t>
            </w:r>
          </w:p>
        </w:tc>
      </w:tr>
      <w:tr w:rsidR="00F4010C" w:rsidTr="007B4587">
        <w:tc>
          <w:tcPr>
            <w:tcW w:w="456" w:type="dxa"/>
          </w:tcPr>
          <w:p w:rsidR="00F4010C" w:rsidRDefault="00F4010C" w:rsidP="007B4587">
            <w:pPr>
              <w:jc w:val="center"/>
              <w:rPr>
                <w:rFonts w:ascii="Times New Roman" w:eastAsia="Liberation Serif" w:hAnsi="Times New Roman"/>
              </w:rPr>
            </w:pPr>
            <w:r>
              <w:rPr>
                <w:rFonts w:ascii="Times New Roman" w:eastAsia="Liberation Serif" w:hAnsi="Times New Roman"/>
              </w:rPr>
              <w:t>47</w:t>
            </w:r>
          </w:p>
        </w:tc>
        <w:tc>
          <w:tcPr>
            <w:tcW w:w="3708" w:type="dxa"/>
            <w:gridSpan w:val="2"/>
            <w:shd w:val="clear" w:color="auto" w:fill="auto"/>
          </w:tcPr>
          <w:p w:rsidR="00F4010C" w:rsidRDefault="00F4010C" w:rsidP="007B4587">
            <w:pPr>
              <w:jc w:val="both"/>
              <w:rPr>
                <w:rFonts w:ascii="Times New Roman" w:eastAsia="Liberation Serif" w:hAnsi="Times New Roman"/>
              </w:rPr>
            </w:pPr>
            <w:r>
              <w:rPr>
                <w:rFonts w:ascii="Times New Roman" w:eastAsia="Liberation Serif" w:hAnsi="Times New Roman"/>
              </w:rPr>
              <w:t>обеспечение охраны в местах проведения Заказчиком массовых мероприятий</w:t>
            </w:r>
          </w:p>
        </w:tc>
        <w:tc>
          <w:tcPr>
            <w:tcW w:w="5068" w:type="dxa"/>
            <w:gridSpan w:val="3"/>
            <w:shd w:val="clear" w:color="auto" w:fill="auto"/>
          </w:tcPr>
          <w:p w:rsidR="00F4010C" w:rsidRDefault="00F4010C" w:rsidP="007B4587">
            <w:r w:rsidRPr="00D112B1">
              <w:rPr>
                <w:rFonts w:ascii="Times New Roman" w:eastAsia="Liberation Serif" w:hAnsi="Times New Roman"/>
              </w:rPr>
              <w:t>режим охраны и количество охранников определяется Заказчиком в заявке, поданной Исполнителю не менее чем за 3 (трое) суток д</w:t>
            </w:r>
            <w:r>
              <w:rPr>
                <w:rFonts w:ascii="Times New Roman" w:eastAsia="Liberation Serif" w:hAnsi="Times New Roman"/>
              </w:rPr>
              <w:t>о</w:t>
            </w:r>
            <w:r w:rsidRPr="00D112B1">
              <w:rPr>
                <w:rFonts w:ascii="Times New Roman" w:eastAsia="Liberation Serif" w:hAnsi="Times New Roman"/>
              </w:rPr>
              <w:t xml:space="preserve"> начала оказания услуг</w:t>
            </w:r>
          </w:p>
        </w:tc>
      </w:tr>
      <w:tr w:rsidR="00F4010C" w:rsidRPr="00D6530F" w:rsidTr="007B4587">
        <w:tc>
          <w:tcPr>
            <w:tcW w:w="9232" w:type="dxa"/>
            <w:gridSpan w:val="6"/>
          </w:tcPr>
          <w:p w:rsidR="00F4010C" w:rsidRDefault="00F4010C" w:rsidP="007B4587">
            <w:pPr>
              <w:rPr>
                <w:rFonts w:ascii="Times New Roman" w:eastAsia="Liberation Serif" w:hAnsi="Times New Roman"/>
                <w:b/>
              </w:rPr>
            </w:pPr>
            <w:r w:rsidRPr="00D6530F">
              <w:rPr>
                <w:rFonts w:ascii="Times New Roman" w:eastAsia="Liberation Serif" w:hAnsi="Times New Roman"/>
                <w:b/>
              </w:rPr>
              <w:t>ИТОГО</w:t>
            </w:r>
            <w:r>
              <w:rPr>
                <w:rFonts w:ascii="Times New Roman" w:eastAsia="Liberation Serif" w:hAnsi="Times New Roman"/>
                <w:b/>
              </w:rPr>
              <w:t>:</w:t>
            </w:r>
            <w:r>
              <w:rPr>
                <w:rFonts w:ascii="Times New Roman" w:eastAsia="Liberation Serif" w:hAnsi="Times New Roman"/>
              </w:rPr>
              <w:t xml:space="preserve"> </w:t>
            </w:r>
            <w:r w:rsidRPr="004F5A5A">
              <w:rPr>
                <w:rFonts w:ascii="Times New Roman" w:eastAsia="Liberation Serif" w:hAnsi="Times New Roman"/>
                <w:b/>
              </w:rPr>
              <w:t>ежедневно</w:t>
            </w:r>
            <w:r>
              <w:rPr>
                <w:rFonts w:ascii="Times New Roman" w:eastAsia="Liberation Serif" w:hAnsi="Times New Roman"/>
                <w:b/>
              </w:rPr>
              <w:t xml:space="preserve"> 2- начальника караула (НК), 2 – заместителя начальника караула (ЗНК), 71 охранник, из них вооруженных 8 сотрудников охраны.</w:t>
            </w:r>
          </w:p>
          <w:p w:rsidR="00F4010C" w:rsidRPr="00D6530F" w:rsidRDefault="00F4010C" w:rsidP="007B4587">
            <w:pPr>
              <w:rPr>
                <w:rFonts w:ascii="Times New Roman" w:eastAsia="Liberation Serif" w:hAnsi="Times New Roman"/>
                <w:b/>
              </w:rPr>
            </w:pPr>
            <w:r>
              <w:rPr>
                <w:rFonts w:ascii="Times New Roman" w:eastAsia="Liberation Serif" w:hAnsi="Times New Roman"/>
                <w:b/>
              </w:rPr>
              <w:t xml:space="preserve">                 ежедневно – 4 автомобиля повышенной проходимости и 2 микроавтобуса </w:t>
            </w:r>
          </w:p>
        </w:tc>
      </w:tr>
    </w:tbl>
    <w:p w:rsidR="00F4010C" w:rsidRDefault="00F4010C" w:rsidP="00686E7F">
      <w:pPr>
        <w:spacing w:before="0"/>
        <w:ind w:left="284" w:firstLine="425"/>
        <w:jc w:val="both"/>
        <w:rPr>
          <w:rFonts w:ascii="Times New Roman" w:hAnsi="Times New Roman"/>
          <w:b/>
          <w:bCs/>
          <w:sz w:val="24"/>
        </w:rPr>
      </w:pPr>
    </w:p>
    <w:p w:rsidR="00F4010C" w:rsidRPr="00F4010C" w:rsidRDefault="00F4010C" w:rsidP="00F4010C">
      <w:pPr>
        <w:widowControl w:val="0"/>
        <w:suppressAutoHyphens/>
        <w:spacing w:before="0"/>
        <w:jc w:val="both"/>
        <w:rPr>
          <w:rFonts w:ascii="Times New Roman" w:eastAsia="Liberation Serif" w:hAnsi="Times New Roman"/>
          <w:kern w:val="1"/>
          <w:sz w:val="24"/>
          <w:lang w:eastAsia="zh-CN" w:bidi="hi-IN"/>
        </w:rPr>
      </w:pPr>
      <w:r w:rsidRPr="00F4010C">
        <w:rPr>
          <w:rFonts w:ascii="Times New Roman" w:eastAsia="Liberation Serif" w:hAnsi="Times New Roman"/>
          <w:kern w:val="1"/>
          <w:sz w:val="24"/>
          <w:lang w:eastAsia="zh-CN" w:bidi="hi-IN"/>
        </w:rPr>
        <w:t>Дополнительно рекомендовано иметь на объекте начальника охраны.</w:t>
      </w:r>
    </w:p>
    <w:p w:rsidR="00F4010C" w:rsidRPr="00F4010C" w:rsidRDefault="00F4010C" w:rsidP="00F4010C">
      <w:pPr>
        <w:widowControl w:val="0"/>
        <w:suppressAutoHyphens/>
        <w:spacing w:before="0"/>
        <w:ind w:left="851" w:hanging="567"/>
        <w:rPr>
          <w:rFonts w:ascii="Liberation Serif" w:eastAsia="DejaVu Sans" w:hAnsi="Liberation Serif" w:cs="FreeSans"/>
          <w:kern w:val="1"/>
          <w:sz w:val="24"/>
          <w:lang w:eastAsia="zh-CN" w:bidi="hi-IN"/>
        </w:rPr>
      </w:pP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u w:val="single"/>
          <w:lang w:bidi="hi-IN"/>
        </w:rPr>
        <w:t>Место оказания услуг:</w:t>
      </w:r>
      <w:r w:rsidRPr="00F4010C">
        <w:rPr>
          <w:rFonts w:ascii="Times New Roman" w:eastAsia="DejaVu Sans" w:hAnsi="Times New Roman"/>
          <w:kern w:val="1"/>
          <w:sz w:val="24"/>
          <w:lang w:bidi="hi-IN"/>
        </w:rPr>
        <w:t xml:space="preserve"> город Ярославль, территория действующего предприятия ОАО «</w:t>
      </w:r>
      <w:proofErr w:type="spellStart"/>
      <w:r w:rsidRPr="00F4010C">
        <w:rPr>
          <w:rFonts w:ascii="Times New Roman" w:eastAsia="DejaVu Sans" w:hAnsi="Times New Roman"/>
          <w:kern w:val="1"/>
          <w:sz w:val="24"/>
          <w:lang w:bidi="hi-IN"/>
        </w:rPr>
        <w:t>Славнефть</w:t>
      </w:r>
      <w:proofErr w:type="spellEnd"/>
      <w:r w:rsidRPr="00F4010C">
        <w:rPr>
          <w:rFonts w:ascii="Times New Roman" w:eastAsia="DejaVu Sans" w:hAnsi="Times New Roman"/>
          <w:kern w:val="1"/>
          <w:sz w:val="24"/>
          <w:lang w:bidi="hi-IN"/>
        </w:rPr>
        <w:t xml:space="preserve">-ЯНОС», места прохождения </w:t>
      </w:r>
      <w:r w:rsidRPr="00F4010C">
        <w:rPr>
          <w:rFonts w:ascii="Times New Roman" w:eastAsia="Andale Sans UI" w:hAnsi="Times New Roman"/>
          <w:kern w:val="1"/>
          <w:sz w:val="24"/>
          <w:lang w:eastAsia="ar-SA"/>
        </w:rPr>
        <w:t xml:space="preserve">коммуникаций, принадлежащих Заказчику вне пределов охраняемого периметра, в </w:t>
      </w:r>
      <w:proofErr w:type="spellStart"/>
      <w:r w:rsidRPr="00F4010C">
        <w:rPr>
          <w:rFonts w:ascii="Times New Roman" w:eastAsia="Andale Sans UI" w:hAnsi="Times New Roman"/>
          <w:kern w:val="1"/>
          <w:sz w:val="24"/>
          <w:lang w:eastAsia="ar-SA"/>
        </w:rPr>
        <w:t>т</w:t>
      </w:r>
      <w:proofErr w:type="gramStart"/>
      <w:r w:rsidRPr="00F4010C">
        <w:rPr>
          <w:rFonts w:ascii="Times New Roman" w:eastAsia="Andale Sans UI" w:hAnsi="Times New Roman"/>
          <w:kern w:val="1"/>
          <w:sz w:val="24"/>
          <w:lang w:eastAsia="ar-SA"/>
        </w:rPr>
        <w:t>.ч</w:t>
      </w:r>
      <w:proofErr w:type="spellEnd"/>
      <w:proofErr w:type="gramEnd"/>
      <w:r w:rsidRPr="00F4010C">
        <w:rPr>
          <w:rFonts w:ascii="Times New Roman" w:eastAsia="Andale Sans UI" w:hAnsi="Times New Roman"/>
          <w:kern w:val="1"/>
          <w:sz w:val="24"/>
          <w:lang w:eastAsia="ar-SA"/>
        </w:rPr>
        <w:t xml:space="preserve"> </w:t>
      </w:r>
      <w:r w:rsidRPr="00F4010C">
        <w:rPr>
          <w:rFonts w:ascii="Times New Roman" w:eastAsia="DejaVu Sans" w:hAnsi="Times New Roman"/>
          <w:kern w:val="1"/>
          <w:sz w:val="24"/>
          <w:lang w:eastAsia="zh-CN" w:bidi="hi-IN"/>
        </w:rPr>
        <w:t>линейная часть трассы газопровода-отвода с охранной зоной (25 м от оси газопровода в обе стороны) протяженностью 29 км (от периметра ОАО "</w:t>
      </w:r>
      <w:proofErr w:type="spellStart"/>
      <w:r w:rsidRPr="00F4010C">
        <w:rPr>
          <w:rFonts w:ascii="Times New Roman" w:eastAsia="DejaVu Sans" w:hAnsi="Times New Roman"/>
          <w:kern w:val="1"/>
          <w:sz w:val="24"/>
          <w:lang w:eastAsia="zh-CN" w:bidi="hi-IN"/>
        </w:rPr>
        <w:t>Славнефть</w:t>
      </w:r>
      <w:proofErr w:type="spellEnd"/>
      <w:r w:rsidRPr="00F4010C">
        <w:rPr>
          <w:rFonts w:ascii="Times New Roman" w:eastAsia="DejaVu Sans" w:hAnsi="Times New Roman"/>
          <w:kern w:val="1"/>
          <w:sz w:val="24"/>
          <w:lang w:eastAsia="zh-CN" w:bidi="hi-IN"/>
        </w:rPr>
        <w:t xml:space="preserve">-ЯНОС" до узла запуска ВТУ (район д. </w:t>
      </w:r>
      <w:proofErr w:type="spellStart"/>
      <w:r w:rsidRPr="00F4010C">
        <w:rPr>
          <w:rFonts w:ascii="Times New Roman" w:eastAsia="DejaVu Sans" w:hAnsi="Times New Roman"/>
          <w:kern w:val="1"/>
          <w:sz w:val="24"/>
          <w:lang w:eastAsia="zh-CN" w:bidi="hi-IN"/>
        </w:rPr>
        <w:t>Палутино</w:t>
      </w:r>
      <w:proofErr w:type="spellEnd"/>
      <w:r w:rsidRPr="00F4010C">
        <w:rPr>
          <w:rFonts w:ascii="Times New Roman" w:eastAsia="DejaVu Sans" w:hAnsi="Times New Roman"/>
          <w:kern w:val="1"/>
          <w:sz w:val="24"/>
          <w:lang w:eastAsia="zh-CN" w:bidi="hi-IN"/>
        </w:rPr>
        <w:t>) с технологическими площадками и узлами.</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u w:val="single"/>
          <w:lang w:bidi="hi-IN"/>
        </w:rPr>
        <w:t>Заказчик:</w:t>
      </w:r>
      <w:r w:rsidRPr="00F4010C">
        <w:rPr>
          <w:rFonts w:ascii="Times New Roman" w:eastAsia="DejaVu Sans" w:hAnsi="Times New Roman"/>
          <w:kern w:val="1"/>
          <w:sz w:val="24"/>
          <w:lang w:bidi="hi-IN"/>
        </w:rPr>
        <w:t xml:space="preserve"> Открытое Акционерное Общество «</w:t>
      </w:r>
      <w:proofErr w:type="spellStart"/>
      <w:r w:rsidRPr="00F4010C">
        <w:rPr>
          <w:rFonts w:ascii="Times New Roman" w:eastAsia="DejaVu Sans" w:hAnsi="Times New Roman"/>
          <w:kern w:val="1"/>
          <w:sz w:val="24"/>
          <w:lang w:bidi="hi-IN"/>
        </w:rPr>
        <w:t>Славнефть</w:t>
      </w:r>
      <w:proofErr w:type="spellEnd"/>
      <w:r w:rsidRPr="00F4010C">
        <w:rPr>
          <w:rFonts w:ascii="Times New Roman" w:eastAsia="DejaVu Sans" w:hAnsi="Times New Roman"/>
          <w:kern w:val="1"/>
          <w:sz w:val="24"/>
          <w:lang w:bidi="hi-IN"/>
        </w:rPr>
        <w:t>-Ярославнефтеоргсинтез» (ОАО «</w:t>
      </w:r>
      <w:proofErr w:type="spellStart"/>
      <w:r w:rsidRPr="00F4010C">
        <w:rPr>
          <w:rFonts w:ascii="Times New Roman" w:eastAsia="DejaVu Sans" w:hAnsi="Times New Roman"/>
          <w:kern w:val="1"/>
          <w:sz w:val="24"/>
          <w:lang w:bidi="hi-IN"/>
        </w:rPr>
        <w:t>Славнефть</w:t>
      </w:r>
      <w:proofErr w:type="spellEnd"/>
      <w:r w:rsidRPr="00F4010C">
        <w:rPr>
          <w:rFonts w:ascii="Times New Roman" w:eastAsia="DejaVu Sans" w:hAnsi="Times New Roman"/>
          <w:kern w:val="1"/>
          <w:sz w:val="24"/>
          <w:lang w:bidi="hi-IN"/>
        </w:rPr>
        <w:t>-ЯНОС»).</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u w:val="single"/>
          <w:lang w:bidi="hi-IN"/>
        </w:rPr>
        <w:t>Сроки оказания услуг:</w:t>
      </w:r>
      <w:r w:rsidRPr="00F4010C">
        <w:rPr>
          <w:rFonts w:ascii="Times New Roman" w:eastAsia="DejaVu Sans" w:hAnsi="Times New Roman"/>
          <w:kern w:val="1"/>
          <w:sz w:val="24"/>
          <w:lang w:bidi="hi-IN"/>
        </w:rPr>
        <w:t xml:space="preserve"> </w:t>
      </w:r>
      <w:r w:rsidRPr="00F4010C">
        <w:rPr>
          <w:rFonts w:ascii="Times New Roman" w:eastAsia="DejaVu Sans" w:hAnsi="Times New Roman"/>
          <w:kern w:val="1"/>
          <w:sz w:val="24"/>
          <w:lang w:eastAsia="zh-CN" w:bidi="hi-IN"/>
        </w:rPr>
        <w:t>начало оказания услуг 01.01.2019, окончание – 31.12.2021.</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eastAsia="zh-CN" w:bidi="hi-IN"/>
        </w:rPr>
      </w:pPr>
    </w:p>
    <w:p w:rsidR="00F4010C" w:rsidRPr="00F4010C" w:rsidRDefault="00F4010C" w:rsidP="00F4010C">
      <w:pPr>
        <w:widowControl w:val="0"/>
        <w:suppressAutoHyphens/>
        <w:spacing w:before="0"/>
        <w:ind w:firstLine="709"/>
        <w:jc w:val="both"/>
        <w:rPr>
          <w:rFonts w:ascii="Times New Roman" w:eastAsia="DejaVu Sans" w:hAnsi="Times New Roman"/>
          <w:kern w:val="1"/>
          <w:sz w:val="24"/>
          <w:u w:val="single"/>
          <w:lang w:eastAsia="zh-CN" w:bidi="hi-IN"/>
        </w:rPr>
      </w:pPr>
      <w:r w:rsidRPr="00F4010C">
        <w:rPr>
          <w:rFonts w:ascii="Times New Roman" w:hAnsi="Times New Roman"/>
          <w:kern w:val="1"/>
          <w:sz w:val="24"/>
          <w:lang w:eastAsia="zh-CN" w:bidi="hi-IN"/>
        </w:rPr>
        <w:t xml:space="preserve"> </w:t>
      </w:r>
      <w:r w:rsidRPr="00F4010C">
        <w:rPr>
          <w:rFonts w:ascii="Times New Roman" w:eastAsia="DejaVu Sans" w:hAnsi="Times New Roman"/>
          <w:kern w:val="1"/>
          <w:sz w:val="24"/>
          <w:u w:val="single"/>
          <w:lang w:eastAsia="zh-CN" w:bidi="hi-IN"/>
        </w:rPr>
        <w:t>3. Основные требования к предмету закупки</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lang w:eastAsia="zh-CN" w:bidi="hi-IN"/>
        </w:rPr>
        <w:t xml:space="preserve">В соответствии с договором, заключенным охранной организацией с Заказчиком, Исполнитель принимает на себя обязательства по оказанию охранных услуг на постах, указанных в пункте 2 настоящего требования. </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lang w:eastAsia="zh-CN" w:bidi="hi-IN"/>
        </w:rPr>
        <w:lastRenderedPageBreak/>
        <w:t>Исполнитель обязуется:</w:t>
      </w:r>
    </w:p>
    <w:p w:rsidR="00F4010C" w:rsidRPr="00F4010C" w:rsidRDefault="00F4010C" w:rsidP="00F4010C">
      <w:pPr>
        <w:widowControl w:val="0"/>
        <w:numPr>
          <w:ilvl w:val="0"/>
          <w:numId w:val="21"/>
        </w:numPr>
        <w:suppressAutoHyphens/>
        <w:spacing w:before="0"/>
        <w:ind w:left="0"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lang w:eastAsia="zh-CN" w:bidi="hi-IN"/>
        </w:rPr>
        <w:t>сформировать количественный состав сотрудников и автотранспорта, участвующих в оказании услуг на Объектах Заказчика, в полном соответствии с пунктом 2 настоящего Требования;</w:t>
      </w:r>
    </w:p>
    <w:p w:rsidR="00F4010C" w:rsidRPr="00F4010C" w:rsidRDefault="00F4010C" w:rsidP="00F4010C">
      <w:pPr>
        <w:widowControl w:val="0"/>
        <w:numPr>
          <w:ilvl w:val="0"/>
          <w:numId w:val="21"/>
        </w:numPr>
        <w:suppressAutoHyphens/>
        <w:spacing w:before="0"/>
        <w:ind w:left="0" w:firstLine="709"/>
        <w:jc w:val="both"/>
        <w:rPr>
          <w:rFonts w:ascii="Times New Roman" w:eastAsia="DejaVu Sans" w:hAnsi="Times New Roman"/>
          <w:kern w:val="1"/>
          <w:sz w:val="24"/>
          <w:lang w:eastAsia="zh-CN" w:bidi="hi-IN"/>
        </w:rPr>
      </w:pPr>
      <w:proofErr w:type="gramStart"/>
      <w:r w:rsidRPr="00F4010C">
        <w:rPr>
          <w:rFonts w:ascii="Times New Roman" w:eastAsia="DejaVu Sans" w:hAnsi="Times New Roman"/>
          <w:kern w:val="1"/>
          <w:sz w:val="24"/>
          <w:lang w:eastAsia="zh-CN" w:bidi="hi-IN"/>
        </w:rPr>
        <w:t>оказывать охранные услуги,</w:t>
      </w:r>
      <w:r w:rsidRPr="00F4010C">
        <w:rPr>
          <w:rFonts w:ascii="Times New Roman" w:eastAsia="DejaVu Sans" w:hAnsi="Times New Roman"/>
          <w:kern w:val="1"/>
          <w:sz w:val="24"/>
          <w:lang w:bidi="hi-IN"/>
        </w:rPr>
        <w:t xml:space="preserve"> обеспечивать безопасность, противодиверсионную, антитеррористическую и антикриминальную защищенность Объектов</w:t>
      </w:r>
      <w:r w:rsidRPr="00F4010C">
        <w:rPr>
          <w:rFonts w:ascii="Times New Roman" w:eastAsia="DejaVu Sans" w:hAnsi="Times New Roman"/>
          <w:kern w:val="1"/>
          <w:sz w:val="24"/>
          <w:lang w:eastAsia="zh-CN" w:bidi="hi-IN"/>
        </w:rPr>
        <w:t xml:space="preserve">, осуществлять пропускной и </w:t>
      </w:r>
      <w:proofErr w:type="spellStart"/>
      <w:r w:rsidRPr="00F4010C">
        <w:rPr>
          <w:rFonts w:ascii="Times New Roman" w:eastAsia="DejaVu Sans" w:hAnsi="Times New Roman"/>
          <w:kern w:val="1"/>
          <w:sz w:val="24"/>
          <w:lang w:eastAsia="zh-CN" w:bidi="hi-IN"/>
        </w:rPr>
        <w:t>внутриобъектовый</w:t>
      </w:r>
      <w:proofErr w:type="spellEnd"/>
      <w:r w:rsidRPr="00F4010C">
        <w:rPr>
          <w:rFonts w:ascii="Times New Roman" w:eastAsia="DejaVu Sans" w:hAnsi="Times New Roman"/>
          <w:kern w:val="1"/>
          <w:sz w:val="24"/>
          <w:lang w:eastAsia="zh-CN" w:bidi="hi-IN"/>
        </w:rPr>
        <w:t xml:space="preserve"> режимы на Объектах ОАО «</w:t>
      </w:r>
      <w:proofErr w:type="spellStart"/>
      <w:r w:rsidRPr="00F4010C">
        <w:rPr>
          <w:rFonts w:ascii="Times New Roman" w:eastAsia="DejaVu Sans" w:hAnsi="Times New Roman"/>
          <w:kern w:val="1"/>
          <w:sz w:val="24"/>
          <w:lang w:eastAsia="zh-CN" w:bidi="hi-IN"/>
        </w:rPr>
        <w:t>Славнефть</w:t>
      </w:r>
      <w:proofErr w:type="spellEnd"/>
      <w:r w:rsidRPr="00F4010C">
        <w:rPr>
          <w:rFonts w:ascii="Times New Roman" w:eastAsia="DejaVu Sans" w:hAnsi="Times New Roman"/>
          <w:kern w:val="1"/>
          <w:sz w:val="24"/>
          <w:lang w:eastAsia="zh-CN" w:bidi="hi-IN"/>
        </w:rPr>
        <w:t xml:space="preserve">-ЯНОС» в соответствии с Положением о пропускном и </w:t>
      </w:r>
      <w:proofErr w:type="spellStart"/>
      <w:r w:rsidRPr="00F4010C">
        <w:rPr>
          <w:rFonts w:ascii="Times New Roman" w:eastAsia="DejaVu Sans" w:hAnsi="Times New Roman"/>
          <w:kern w:val="1"/>
          <w:sz w:val="24"/>
          <w:lang w:eastAsia="zh-CN" w:bidi="hi-IN"/>
        </w:rPr>
        <w:t>внутриобъектовом</w:t>
      </w:r>
      <w:proofErr w:type="spellEnd"/>
      <w:r w:rsidRPr="00F4010C">
        <w:rPr>
          <w:rFonts w:ascii="Times New Roman" w:eastAsia="DejaVu Sans" w:hAnsi="Times New Roman"/>
          <w:kern w:val="1"/>
          <w:sz w:val="24"/>
          <w:lang w:eastAsia="zh-CN" w:bidi="hi-IN"/>
        </w:rPr>
        <w:t xml:space="preserve"> режимах и с иными локальными нормативными актами Заказчика;</w:t>
      </w:r>
      <w:proofErr w:type="gramEnd"/>
    </w:p>
    <w:p w:rsidR="00F4010C" w:rsidRPr="00F4010C" w:rsidRDefault="00F4010C" w:rsidP="00F4010C">
      <w:pPr>
        <w:widowControl w:val="0"/>
        <w:numPr>
          <w:ilvl w:val="0"/>
          <w:numId w:val="21"/>
        </w:numPr>
        <w:suppressAutoHyphens/>
        <w:spacing w:before="0"/>
        <w:ind w:left="0"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lang w:eastAsia="zh-CN" w:bidi="hi-IN"/>
        </w:rPr>
        <w:t>исключить проникновение на Объекты предприятия лиц, не имеющих на это право, всеми возможными законными мерами;</w:t>
      </w:r>
    </w:p>
    <w:p w:rsidR="00F4010C" w:rsidRPr="00F4010C" w:rsidRDefault="00F4010C" w:rsidP="00F4010C">
      <w:pPr>
        <w:widowControl w:val="0"/>
        <w:numPr>
          <w:ilvl w:val="0"/>
          <w:numId w:val="21"/>
        </w:numPr>
        <w:suppressAutoHyphens/>
        <w:spacing w:before="0"/>
        <w:ind w:left="0"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lang w:eastAsia="zh-CN" w:bidi="hi-IN"/>
        </w:rPr>
        <w:t xml:space="preserve">исключить пронос/провоз на территорию охраняемого объекта Заказчика </w:t>
      </w:r>
      <w:proofErr w:type="gramStart"/>
      <w:r w:rsidRPr="00F4010C">
        <w:rPr>
          <w:rFonts w:ascii="Times New Roman" w:eastAsia="DejaVu Sans" w:hAnsi="Times New Roman"/>
          <w:kern w:val="1"/>
          <w:sz w:val="24"/>
          <w:lang w:eastAsia="zh-CN" w:bidi="hi-IN"/>
        </w:rPr>
        <w:t>запрещенных</w:t>
      </w:r>
      <w:proofErr w:type="gramEnd"/>
      <w:r w:rsidRPr="00F4010C">
        <w:rPr>
          <w:rFonts w:ascii="Times New Roman" w:eastAsia="DejaVu Sans" w:hAnsi="Times New Roman"/>
          <w:kern w:val="1"/>
          <w:sz w:val="24"/>
          <w:lang w:eastAsia="zh-CN" w:bidi="hi-IN"/>
        </w:rPr>
        <w:t xml:space="preserve"> к обороту не территории Общества предметы;</w:t>
      </w:r>
    </w:p>
    <w:p w:rsidR="00F4010C" w:rsidRPr="00F4010C" w:rsidRDefault="00F4010C" w:rsidP="00F4010C">
      <w:pPr>
        <w:widowControl w:val="0"/>
        <w:numPr>
          <w:ilvl w:val="0"/>
          <w:numId w:val="19"/>
        </w:numPr>
        <w:tabs>
          <w:tab w:val="left" w:pos="1418"/>
        </w:tabs>
        <w:suppressAutoHyphens/>
        <w:spacing w:before="0"/>
        <w:ind w:left="0" w:firstLine="709"/>
        <w:jc w:val="both"/>
        <w:rPr>
          <w:rFonts w:ascii="Times New Roman" w:eastAsia="Andale Sans UI" w:hAnsi="Times New Roman"/>
          <w:kern w:val="1"/>
          <w:sz w:val="24"/>
          <w:lang w:eastAsia="ar-SA"/>
        </w:rPr>
      </w:pPr>
      <w:r w:rsidRPr="00F4010C">
        <w:rPr>
          <w:rFonts w:ascii="Times New Roman" w:eastAsia="Andale Sans UI" w:hAnsi="Times New Roman"/>
          <w:kern w:val="1"/>
          <w:sz w:val="24"/>
          <w:lang w:eastAsia="ar-SA"/>
        </w:rPr>
        <w:t xml:space="preserve">использовать 4 группы быстрого реагирования (3 охранника на автомобиле повышенной проходимости в каждой группе) для обеспечения безопасности, антитеррористической и антикриминальной защищенности территории предприятия, охраны коммуникаций, продуктопроводов, принадлежащих Заказчику вне пределов охраняемого периметра, в </w:t>
      </w:r>
      <w:proofErr w:type="spellStart"/>
      <w:r w:rsidRPr="00F4010C">
        <w:rPr>
          <w:rFonts w:ascii="Times New Roman" w:eastAsia="Andale Sans UI" w:hAnsi="Times New Roman"/>
          <w:kern w:val="1"/>
          <w:sz w:val="24"/>
          <w:lang w:eastAsia="ar-SA"/>
        </w:rPr>
        <w:t>т.ч</w:t>
      </w:r>
      <w:proofErr w:type="spellEnd"/>
      <w:r w:rsidRPr="00F4010C">
        <w:rPr>
          <w:rFonts w:ascii="Times New Roman" w:eastAsia="Andale Sans UI" w:hAnsi="Times New Roman"/>
          <w:kern w:val="1"/>
          <w:sz w:val="24"/>
          <w:lang w:eastAsia="ar-SA"/>
        </w:rPr>
        <w:t xml:space="preserve">. магистрального газопровода-отвода и площадочных элементов, </w:t>
      </w:r>
      <w:r w:rsidRPr="00F4010C">
        <w:rPr>
          <w:rFonts w:ascii="Times New Roman" w:eastAsia="DejaVu Sans" w:hAnsi="Times New Roman"/>
          <w:kern w:val="1"/>
          <w:sz w:val="24"/>
          <w:lang w:bidi="hi-IN"/>
        </w:rPr>
        <w:t>с целью предупреждения и пресечения возможных актов незаконного вмешательства</w:t>
      </w:r>
      <w:r w:rsidRPr="00F4010C">
        <w:rPr>
          <w:rFonts w:ascii="Times New Roman" w:eastAsia="Andale Sans UI" w:hAnsi="Times New Roman"/>
          <w:kern w:val="1"/>
          <w:sz w:val="24"/>
          <w:lang w:eastAsia="ar-SA"/>
        </w:rPr>
        <w:t>;</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lang w:eastAsia="zh-CN" w:bidi="hi-IN"/>
        </w:rPr>
        <w:t>реагировать (осуществлять немедленный выезд группы быстрого реагирования) на тревожные сигналы технических средств охраны (ТСО);</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lang w:eastAsia="zh-CN" w:bidi="hi-IN"/>
        </w:rPr>
        <w:t>принимать необходимые меры в случае незаконного проникновения на Объект посторонних лиц с целью совершения хищения, уничтожения или повреждения имущества, немедленно уведомлять об этом Заказчика, и по согласованию с Заказчиком, правоохранительные органы, обеспечивая неприкосновенность места происшествия;</w:t>
      </w:r>
    </w:p>
    <w:p w:rsidR="00F4010C" w:rsidRPr="00F4010C"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lang w:bidi="hi-IN"/>
        </w:rPr>
        <w:t>выявлять и документировать факты возникновения чрезвычайных ситуаций (пожар, авария и др.);</w:t>
      </w:r>
    </w:p>
    <w:p w:rsidR="00F4010C" w:rsidRPr="00725031" w:rsidRDefault="00F4010C" w:rsidP="00F4010C">
      <w:pPr>
        <w:widowControl w:val="0"/>
        <w:numPr>
          <w:ilvl w:val="0"/>
          <w:numId w:val="19"/>
        </w:numPr>
        <w:suppressAutoHyphens/>
        <w:spacing w:before="0"/>
        <w:ind w:left="0" w:firstLine="709"/>
        <w:jc w:val="both"/>
        <w:rPr>
          <w:rFonts w:ascii="Times New Roman" w:eastAsia="DejaVu Sans" w:hAnsi="Times New Roman"/>
          <w:kern w:val="1"/>
          <w:sz w:val="24"/>
          <w:lang w:eastAsia="zh-CN" w:bidi="hi-IN"/>
        </w:rPr>
      </w:pPr>
      <w:r w:rsidRPr="00F4010C">
        <w:rPr>
          <w:rFonts w:ascii="Times New Roman" w:eastAsia="DejaVu Sans" w:hAnsi="Times New Roman"/>
          <w:kern w:val="1"/>
          <w:sz w:val="24"/>
          <w:lang w:eastAsia="zh-CN" w:bidi="hi-IN"/>
        </w:rPr>
        <w:t>сохранять в тайне любую информацию служебного, коммерческого, частного и любого иного характера, ставшую известной в ходе исполнения своих обязанностей.</w:t>
      </w:r>
    </w:p>
    <w:p w:rsidR="00725031" w:rsidRPr="007D0762" w:rsidRDefault="00725031" w:rsidP="00725031">
      <w:pPr>
        <w:widowControl w:val="0"/>
        <w:suppressAutoHyphens/>
        <w:spacing w:before="0"/>
        <w:ind w:left="709"/>
        <w:jc w:val="both"/>
        <w:rPr>
          <w:rFonts w:ascii="Times New Roman" w:eastAsia="DejaVu Sans" w:hAnsi="Times New Roman"/>
          <w:kern w:val="1"/>
          <w:sz w:val="24"/>
          <w:lang w:eastAsia="zh-CN" w:bidi="hi-IN"/>
        </w:rPr>
      </w:pPr>
    </w:p>
    <w:p w:rsidR="00725031" w:rsidRPr="00F4010C" w:rsidRDefault="00725031" w:rsidP="00725031">
      <w:pPr>
        <w:widowControl w:val="0"/>
        <w:suppressAutoHyphens/>
        <w:spacing w:before="0"/>
        <w:jc w:val="both"/>
        <w:rPr>
          <w:rFonts w:ascii="Times New Roman" w:eastAsia="DejaVu Sans" w:hAnsi="Times New Roman"/>
          <w:kern w:val="1"/>
          <w:sz w:val="24"/>
          <w:lang w:eastAsia="zh-CN" w:bidi="hi-IN"/>
        </w:rPr>
      </w:pPr>
      <w:r w:rsidRPr="00725031">
        <w:rPr>
          <w:rFonts w:ascii="Times New Roman" w:eastAsia="DejaVu Sans" w:hAnsi="Times New Roman"/>
          <w:kern w:val="1"/>
          <w:sz w:val="24"/>
          <w:lang w:eastAsia="zh-CN" w:bidi="hi-IN"/>
        </w:rPr>
        <w:t xml:space="preserve">      Таблица сравнения стоимости </w:t>
      </w:r>
      <w:r>
        <w:rPr>
          <w:rFonts w:ascii="Times New Roman" w:eastAsia="DejaVu Sans" w:hAnsi="Times New Roman"/>
          <w:kern w:val="1"/>
          <w:sz w:val="24"/>
          <w:lang w:eastAsia="zh-CN" w:bidi="hi-IN"/>
        </w:rPr>
        <w:t>на оказание услуг по охране Объектов Заказчика</w:t>
      </w:r>
      <w:r w:rsidRPr="00725031">
        <w:rPr>
          <w:rFonts w:ascii="Times New Roman" w:eastAsia="DejaVu Sans" w:hAnsi="Times New Roman"/>
          <w:kern w:val="1"/>
          <w:sz w:val="24"/>
          <w:lang w:eastAsia="zh-CN" w:bidi="hi-IN"/>
        </w:rPr>
        <w:t xml:space="preserve"> отражена в Приложении № </w:t>
      </w:r>
      <w:r>
        <w:rPr>
          <w:rFonts w:ascii="Times New Roman" w:eastAsia="DejaVu Sans" w:hAnsi="Times New Roman"/>
          <w:kern w:val="1"/>
          <w:sz w:val="24"/>
          <w:lang w:eastAsia="zh-CN" w:bidi="hi-IN"/>
        </w:rPr>
        <w:t>1</w:t>
      </w:r>
      <w:r w:rsidRPr="00725031">
        <w:rPr>
          <w:rFonts w:ascii="Times New Roman" w:eastAsia="DejaVu Sans" w:hAnsi="Times New Roman"/>
          <w:kern w:val="1"/>
          <w:sz w:val="24"/>
          <w:lang w:eastAsia="zh-CN" w:bidi="hi-IN"/>
        </w:rPr>
        <w:t xml:space="preserve"> к требованию к предмету оферты</w:t>
      </w:r>
      <w:r>
        <w:rPr>
          <w:rFonts w:ascii="Times New Roman" w:eastAsia="DejaVu Sans" w:hAnsi="Times New Roman"/>
          <w:kern w:val="1"/>
          <w:sz w:val="24"/>
          <w:lang w:eastAsia="zh-CN" w:bidi="hi-IN"/>
        </w:rPr>
        <w:t>.</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4</w:t>
      </w:r>
      <w:r w:rsidRPr="00F4010C">
        <w:rPr>
          <w:rFonts w:ascii="Times New Roman" w:eastAsia="DejaVu Sans" w:hAnsi="Times New Roman"/>
          <w:kern w:val="1"/>
          <w:sz w:val="24"/>
          <w:u w:val="single"/>
          <w:lang w:bidi="hi-IN"/>
        </w:rPr>
        <w:t>. Требования к сотрудникам физической охраны</w:t>
      </w:r>
      <w:r w:rsidRPr="00F4010C">
        <w:rPr>
          <w:rFonts w:ascii="Times New Roman" w:eastAsia="DejaVu Sans" w:hAnsi="Times New Roman"/>
          <w:kern w:val="1"/>
          <w:sz w:val="24"/>
          <w:lang w:bidi="hi-IN"/>
        </w:rPr>
        <w:t xml:space="preserve">: </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граждане Российской Федерации в возрасте не моложе 18 лет;</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иметь удостоверение частного охранника нового образца, личную карточку охранника, Акт о прохождении ежегодной периодической проверки на пригодность к действиям, связанных с применением специальных средств и служебного оружия;</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знать и соблюдать должностные инструкции, выполнять обязанности в соответствии с табелем постам;</w:t>
      </w:r>
    </w:p>
    <w:p w:rsidR="00F4010C" w:rsidRPr="00F4010C" w:rsidRDefault="00F4010C" w:rsidP="00F4010C">
      <w:pPr>
        <w:widowControl w:val="0"/>
        <w:suppressAutoHyphens/>
        <w:spacing w:before="0"/>
        <w:ind w:firstLine="709"/>
        <w:jc w:val="both"/>
        <w:rPr>
          <w:rFonts w:ascii="Times New Roman" w:eastAsia="DejaVu Sans" w:hAnsi="Times New Roman"/>
          <w:color w:val="FF0000"/>
          <w:kern w:val="1"/>
          <w:sz w:val="24"/>
          <w:lang w:bidi="hi-IN"/>
        </w:rPr>
      </w:pPr>
      <w:r w:rsidRPr="00F4010C">
        <w:rPr>
          <w:rFonts w:ascii="Times New Roman" w:eastAsia="DejaVu Sans" w:hAnsi="Times New Roman"/>
          <w:kern w:val="1"/>
          <w:sz w:val="24"/>
          <w:lang w:bidi="hi-IN"/>
        </w:rPr>
        <w:t>- знать и соблюдать требования Положения и иных локальных нормативных актов и инструкций Заказчика;</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уметь пользоваться ПК (в объеме пользователя);</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xml:space="preserve">- уметь пользоваться аппаратурой ТСО, в </w:t>
      </w:r>
      <w:proofErr w:type="spellStart"/>
      <w:r w:rsidRPr="00F4010C">
        <w:rPr>
          <w:rFonts w:ascii="Times New Roman" w:eastAsia="DejaVu Sans" w:hAnsi="Times New Roman"/>
          <w:kern w:val="1"/>
          <w:sz w:val="24"/>
          <w:lang w:bidi="hi-IN"/>
        </w:rPr>
        <w:t>т.ч</w:t>
      </w:r>
      <w:proofErr w:type="spellEnd"/>
      <w:r w:rsidRPr="00F4010C">
        <w:rPr>
          <w:rFonts w:ascii="Times New Roman" w:eastAsia="DejaVu Sans" w:hAnsi="Times New Roman"/>
          <w:kern w:val="1"/>
          <w:sz w:val="24"/>
          <w:lang w:bidi="hi-IN"/>
        </w:rPr>
        <w:t>. проводить постановку объекта под охрану;</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иметь опрятный внешний вид;</w:t>
      </w:r>
    </w:p>
    <w:p w:rsidR="00F4010C" w:rsidRPr="00F4010C" w:rsidRDefault="00F4010C" w:rsidP="00F4010C">
      <w:pPr>
        <w:widowControl w:val="0"/>
        <w:tabs>
          <w:tab w:val="left" w:pos="851"/>
        </w:tabs>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 xml:space="preserve">- иметь </w:t>
      </w:r>
      <w:r w:rsidRPr="00F4010C">
        <w:rPr>
          <w:rFonts w:ascii="Times New Roman" w:eastAsia="DejaVu Sans" w:hAnsi="Times New Roman"/>
          <w:spacing w:val="-5"/>
          <w:kern w:val="1"/>
          <w:sz w:val="24"/>
          <w:lang w:eastAsia="zh-CN" w:bidi="hi-IN"/>
        </w:rPr>
        <w:t>форменную одежду установленного образца, соответствующую характеру оказываемых услуг по режимам охраны и знаки отличия охранного предприятия</w:t>
      </w:r>
      <w:r w:rsidRPr="00F4010C">
        <w:rPr>
          <w:rFonts w:ascii="Times New Roman" w:eastAsia="DejaVu Sans" w:hAnsi="Times New Roman"/>
          <w:kern w:val="1"/>
          <w:sz w:val="24"/>
          <w:lang w:bidi="hi-IN"/>
        </w:rPr>
        <w:t>.</w:t>
      </w: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p>
    <w:p w:rsidR="00F4010C" w:rsidRPr="00F4010C" w:rsidRDefault="00F4010C" w:rsidP="00F4010C">
      <w:pPr>
        <w:widowControl w:val="0"/>
        <w:suppressAutoHyphens/>
        <w:spacing w:before="0"/>
        <w:ind w:firstLine="709"/>
        <w:jc w:val="both"/>
        <w:rPr>
          <w:rFonts w:ascii="Times New Roman" w:eastAsia="DejaVu Sans" w:hAnsi="Times New Roman"/>
          <w:kern w:val="1"/>
          <w:sz w:val="24"/>
          <w:lang w:bidi="hi-IN"/>
        </w:rPr>
      </w:pPr>
      <w:r w:rsidRPr="00F4010C">
        <w:rPr>
          <w:rFonts w:ascii="Times New Roman" w:eastAsia="DejaVu Sans" w:hAnsi="Times New Roman"/>
          <w:kern w:val="1"/>
          <w:sz w:val="24"/>
          <w:lang w:bidi="hi-IN"/>
        </w:rPr>
        <w:t>5. Оплата оказанных услуг производится в течение 90 дней с момента подписания Акта оказанных услуг за фактически отработанное время.</w:t>
      </w:r>
    </w:p>
    <w:p w:rsidR="00F4010C" w:rsidRDefault="00F4010C" w:rsidP="00686E7F">
      <w:pPr>
        <w:spacing w:before="0"/>
        <w:ind w:left="284" w:firstLine="425"/>
        <w:jc w:val="both"/>
        <w:rPr>
          <w:rFonts w:ascii="Times New Roman" w:hAnsi="Times New Roman"/>
          <w:b/>
          <w:bCs/>
          <w:sz w:val="24"/>
        </w:rPr>
      </w:pPr>
    </w:p>
    <w:p w:rsidR="00686E7F" w:rsidRPr="00686E7F" w:rsidRDefault="004826C6" w:rsidP="00686E7F">
      <w:pPr>
        <w:suppressAutoHyphens/>
        <w:autoSpaceDE w:val="0"/>
        <w:spacing w:after="120"/>
        <w:ind w:left="357"/>
        <w:jc w:val="both"/>
        <w:rPr>
          <w:rFonts w:ascii="Times New Roman" w:hAnsi="Times New Roman"/>
          <w:b/>
          <w:iCs/>
          <w:sz w:val="24"/>
        </w:rPr>
      </w:pPr>
      <w:r>
        <w:rPr>
          <w:rFonts w:ascii="Times New Roman" w:hAnsi="Times New Roman"/>
          <w:b/>
          <w:iCs/>
          <w:sz w:val="24"/>
        </w:rPr>
        <w:t>2</w:t>
      </w:r>
      <w:r w:rsidR="00686E7F" w:rsidRPr="00686E7F">
        <w:rPr>
          <w:rFonts w:ascii="Times New Roman" w:hAnsi="Times New Roman"/>
          <w:b/>
          <w:iCs/>
          <w:sz w:val="24"/>
        </w:rPr>
        <w:t>. Условия выполнения работ.</w:t>
      </w:r>
    </w:p>
    <w:p w:rsidR="00686E7F" w:rsidRDefault="00686E7F" w:rsidP="00686E7F">
      <w:pPr>
        <w:spacing w:before="0"/>
        <w:ind w:left="284" w:firstLine="283"/>
        <w:jc w:val="both"/>
        <w:rPr>
          <w:rFonts w:ascii="Times New Roman" w:hAnsi="Times New Roman"/>
          <w:bCs/>
          <w:sz w:val="24"/>
        </w:rPr>
      </w:pPr>
      <w:r w:rsidRPr="00686E7F">
        <w:rPr>
          <w:rFonts w:ascii="Times New Roman" w:hAnsi="Times New Roman"/>
          <w:bCs/>
          <w:sz w:val="24"/>
        </w:rPr>
        <w:lastRenderedPageBreak/>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686E7F">
        <w:rPr>
          <w:rFonts w:ascii="Times New Roman" w:hAnsi="Times New Roman"/>
          <w:bCs/>
          <w:sz w:val="24"/>
        </w:rPr>
        <w:t>и</w:t>
      </w:r>
      <w:proofErr w:type="gramEnd"/>
      <w:r w:rsidRPr="00686E7F">
        <w:rPr>
          <w:rFonts w:ascii="Times New Roman" w:hAnsi="Times New Roman"/>
          <w:bCs/>
          <w:sz w:val="24"/>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C1168" w:rsidRPr="00686E7F" w:rsidRDefault="00BC1168" w:rsidP="00686E7F">
      <w:pPr>
        <w:spacing w:before="0"/>
        <w:ind w:left="284" w:firstLine="283"/>
        <w:jc w:val="both"/>
        <w:rPr>
          <w:rFonts w:ascii="Times New Roman" w:hAnsi="Times New Roman"/>
          <w:bCs/>
          <w:sz w:val="24"/>
        </w:rPr>
      </w:pPr>
    </w:p>
    <w:p w:rsidR="00686E7F" w:rsidRDefault="004826C6" w:rsidP="00686E7F">
      <w:pPr>
        <w:suppressAutoHyphens/>
        <w:autoSpaceDE w:val="0"/>
        <w:spacing w:after="120"/>
        <w:ind w:left="357"/>
        <w:jc w:val="both"/>
        <w:rPr>
          <w:rFonts w:ascii="Times New Roman" w:hAnsi="Times New Roman"/>
          <w:b/>
          <w:iCs/>
          <w:color w:val="000000"/>
          <w:sz w:val="24"/>
        </w:rPr>
      </w:pPr>
      <w:r>
        <w:rPr>
          <w:rFonts w:ascii="Times New Roman" w:hAnsi="Times New Roman"/>
          <w:b/>
          <w:iCs/>
          <w:color w:val="000000"/>
          <w:sz w:val="24"/>
        </w:rPr>
        <w:t>3</w:t>
      </w:r>
      <w:r w:rsidR="00686E7F" w:rsidRPr="00686E7F">
        <w:rPr>
          <w:rFonts w:ascii="Times New Roman" w:hAnsi="Times New Roman"/>
          <w:b/>
          <w:iCs/>
          <w:color w:val="000000"/>
          <w:sz w:val="24"/>
        </w:rPr>
        <w:t>. Основные требования к Контрагенту.</w:t>
      </w:r>
    </w:p>
    <w:tbl>
      <w:tblPr>
        <w:tblpPr w:leftFromText="180" w:rightFromText="180" w:vertAnchor="text" w:horzAnchor="margin" w:tblpXSpec="center" w:tblpY="273"/>
        <w:tblW w:w="10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866"/>
        <w:gridCol w:w="3482"/>
        <w:gridCol w:w="1602"/>
        <w:gridCol w:w="1972"/>
      </w:tblGrid>
      <w:tr w:rsidR="00BC1168" w:rsidRPr="00686E7F" w:rsidTr="00A46913">
        <w:trPr>
          <w:cantSplit/>
          <w:trHeight w:val="556"/>
          <w:tblHeader/>
        </w:trPr>
        <w:tc>
          <w:tcPr>
            <w:tcW w:w="503"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 xml:space="preserve">№ </w:t>
            </w:r>
            <w:proofErr w:type="gramStart"/>
            <w:r w:rsidRPr="00686E7F">
              <w:rPr>
                <w:rFonts w:ascii="Times New Roman" w:hAnsi="Times New Roman"/>
                <w:b/>
                <w:bCs/>
                <w:sz w:val="20"/>
                <w:szCs w:val="20"/>
              </w:rPr>
              <w:t>п</w:t>
            </w:r>
            <w:proofErr w:type="gramEnd"/>
            <w:r w:rsidRPr="00686E7F">
              <w:rPr>
                <w:rFonts w:ascii="Times New Roman" w:hAnsi="Times New Roman"/>
                <w:b/>
                <w:bCs/>
                <w:sz w:val="20"/>
                <w:szCs w:val="20"/>
              </w:rPr>
              <w:t>/п</w:t>
            </w:r>
          </w:p>
        </w:tc>
        <w:tc>
          <w:tcPr>
            <w:tcW w:w="2866"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Содержание требования (критерия)</w:t>
            </w:r>
          </w:p>
        </w:tc>
        <w:tc>
          <w:tcPr>
            <w:tcW w:w="3482"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Документы, подтверждающие соответствия требованию</w:t>
            </w:r>
          </w:p>
        </w:tc>
        <w:tc>
          <w:tcPr>
            <w:tcW w:w="1602"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Ед. изм.</w:t>
            </w:r>
          </w:p>
        </w:tc>
        <w:tc>
          <w:tcPr>
            <w:tcW w:w="1972" w:type="dxa"/>
            <w:shd w:val="clear" w:color="auto" w:fill="D9D9D9"/>
            <w:noWrap/>
            <w:vAlign w:val="center"/>
            <w:hideMark/>
          </w:tcPr>
          <w:p w:rsidR="00BC1168" w:rsidRPr="00686E7F" w:rsidRDefault="00BC1168" w:rsidP="00BC1168">
            <w:pPr>
              <w:spacing w:before="0"/>
              <w:jc w:val="center"/>
              <w:rPr>
                <w:rFonts w:ascii="Times New Roman" w:hAnsi="Times New Roman"/>
                <w:b/>
                <w:bCs/>
                <w:sz w:val="20"/>
                <w:szCs w:val="20"/>
              </w:rPr>
            </w:pPr>
            <w:r w:rsidRPr="00686E7F">
              <w:rPr>
                <w:rFonts w:ascii="Times New Roman" w:hAnsi="Times New Roman"/>
                <w:b/>
                <w:bCs/>
                <w:sz w:val="20"/>
                <w:szCs w:val="20"/>
              </w:rPr>
              <w:t>Условия соответствия</w:t>
            </w:r>
          </w:p>
        </w:tc>
      </w:tr>
      <w:tr w:rsidR="00BC1168" w:rsidRPr="00686E7F" w:rsidTr="00A46913">
        <w:trPr>
          <w:cantSplit/>
          <w:trHeight w:val="1347"/>
        </w:trPr>
        <w:tc>
          <w:tcPr>
            <w:tcW w:w="503" w:type="dxa"/>
            <w:shd w:val="clear" w:color="auto" w:fill="auto"/>
            <w:noWrap/>
            <w:vAlign w:val="center"/>
          </w:tcPr>
          <w:p w:rsidR="00BC1168" w:rsidRPr="00686E7F" w:rsidRDefault="006D0D4C" w:rsidP="00BC1168">
            <w:pPr>
              <w:spacing w:before="0"/>
              <w:jc w:val="center"/>
              <w:rPr>
                <w:rFonts w:ascii="Times New Roman" w:hAnsi="Times New Roman"/>
                <w:sz w:val="20"/>
                <w:szCs w:val="20"/>
              </w:rPr>
            </w:pPr>
            <w:r>
              <w:rPr>
                <w:rFonts w:ascii="Times New Roman" w:hAnsi="Times New Roman"/>
                <w:sz w:val="20"/>
                <w:szCs w:val="20"/>
              </w:rPr>
              <w:t>1</w:t>
            </w:r>
          </w:p>
        </w:tc>
        <w:tc>
          <w:tcPr>
            <w:tcW w:w="2866" w:type="dxa"/>
            <w:shd w:val="clear" w:color="auto" w:fill="auto"/>
            <w:noWrap/>
            <w:vAlign w:val="center"/>
          </w:tcPr>
          <w:p w:rsidR="00BC1168" w:rsidRPr="00686E7F" w:rsidRDefault="006D0D4C" w:rsidP="00BC1168">
            <w:pPr>
              <w:spacing w:before="0"/>
              <w:rPr>
                <w:rFonts w:ascii="Times New Roman" w:hAnsi="Times New Roman"/>
                <w:sz w:val="20"/>
                <w:szCs w:val="20"/>
                <w:highlight w:val="yellow"/>
              </w:rPr>
            </w:pPr>
            <w:r w:rsidRPr="006D0D4C">
              <w:rPr>
                <w:rFonts w:ascii="Times New Roman" w:hAnsi="Times New Roman"/>
                <w:sz w:val="20"/>
                <w:szCs w:val="20"/>
              </w:rPr>
              <w:t>Наличие действующих разрешительных документов</w:t>
            </w:r>
          </w:p>
        </w:tc>
        <w:tc>
          <w:tcPr>
            <w:tcW w:w="3482" w:type="dxa"/>
            <w:shd w:val="clear" w:color="auto" w:fill="auto"/>
            <w:noWrap/>
            <w:vAlign w:val="center"/>
          </w:tcPr>
          <w:p w:rsidR="00BC1168" w:rsidRPr="00686E7F" w:rsidRDefault="006D0D4C" w:rsidP="00BC1168">
            <w:pPr>
              <w:spacing w:before="0"/>
              <w:rPr>
                <w:rFonts w:ascii="Times New Roman" w:hAnsi="Times New Roman"/>
                <w:sz w:val="20"/>
                <w:szCs w:val="20"/>
                <w:highlight w:val="yellow"/>
              </w:rPr>
            </w:pPr>
            <w:r w:rsidRPr="006D0D4C">
              <w:rPr>
                <w:rFonts w:ascii="Times New Roman" w:hAnsi="Times New Roman"/>
                <w:sz w:val="20"/>
                <w:szCs w:val="20"/>
              </w:rPr>
              <w:t xml:space="preserve">Предоставляется заверенная копия лицензии на осуществление частной охранной деятельности, охрану объектов и имущества, а также обеспечение </w:t>
            </w:r>
            <w:proofErr w:type="spellStart"/>
            <w:r w:rsidRPr="006D0D4C">
              <w:rPr>
                <w:rFonts w:ascii="Times New Roman" w:hAnsi="Times New Roman"/>
                <w:sz w:val="20"/>
                <w:szCs w:val="20"/>
              </w:rPr>
              <w:t>внутриобъектового</w:t>
            </w:r>
            <w:proofErr w:type="spellEnd"/>
            <w:r w:rsidRPr="006D0D4C">
              <w:rPr>
                <w:rFonts w:ascii="Times New Roman" w:hAnsi="Times New Roman"/>
                <w:sz w:val="20"/>
                <w:szCs w:val="20"/>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1602" w:type="dxa"/>
            <w:shd w:val="clear" w:color="auto" w:fill="auto"/>
            <w:noWrap/>
            <w:vAlign w:val="center"/>
          </w:tcPr>
          <w:p w:rsidR="006D0D4C" w:rsidRDefault="006D0D4C" w:rsidP="00BC1168">
            <w:pPr>
              <w:spacing w:before="0"/>
              <w:jc w:val="center"/>
              <w:rPr>
                <w:rFonts w:ascii="Times New Roman" w:hAnsi="Times New Roman"/>
                <w:sz w:val="20"/>
                <w:szCs w:val="20"/>
              </w:rPr>
            </w:pPr>
            <w:r>
              <w:rPr>
                <w:rFonts w:ascii="Times New Roman" w:hAnsi="Times New Roman"/>
                <w:sz w:val="20"/>
                <w:szCs w:val="20"/>
              </w:rPr>
              <w:t>Наличие/</w:t>
            </w:r>
          </w:p>
          <w:p w:rsidR="00BC1168" w:rsidRPr="00686E7F" w:rsidRDefault="006D0D4C" w:rsidP="00BC1168">
            <w:pPr>
              <w:spacing w:before="0"/>
              <w:jc w:val="center"/>
              <w:rPr>
                <w:rFonts w:ascii="Times New Roman" w:hAnsi="Times New Roman"/>
                <w:sz w:val="20"/>
                <w:szCs w:val="20"/>
              </w:rPr>
            </w:pPr>
            <w:r>
              <w:rPr>
                <w:rFonts w:ascii="Times New Roman" w:hAnsi="Times New Roman"/>
                <w:sz w:val="20"/>
                <w:szCs w:val="20"/>
              </w:rPr>
              <w:t>отсутствие</w:t>
            </w:r>
          </w:p>
        </w:tc>
        <w:tc>
          <w:tcPr>
            <w:tcW w:w="1972" w:type="dxa"/>
            <w:shd w:val="clear" w:color="auto" w:fill="auto"/>
            <w:noWrap/>
            <w:vAlign w:val="center"/>
          </w:tcPr>
          <w:p w:rsidR="00BC1168" w:rsidRPr="00686E7F" w:rsidRDefault="006D0D4C" w:rsidP="00BC1168">
            <w:pPr>
              <w:spacing w:before="0"/>
              <w:jc w:val="center"/>
              <w:rPr>
                <w:rFonts w:ascii="Times New Roman" w:hAnsi="Times New Roman"/>
                <w:sz w:val="20"/>
                <w:szCs w:val="20"/>
              </w:rPr>
            </w:pPr>
            <w:r>
              <w:rPr>
                <w:rFonts w:ascii="Times New Roman" w:hAnsi="Times New Roman"/>
                <w:sz w:val="20"/>
                <w:szCs w:val="20"/>
              </w:rPr>
              <w:t>Наличие</w:t>
            </w:r>
          </w:p>
        </w:tc>
      </w:tr>
      <w:tr w:rsidR="00BC1168" w:rsidRPr="006D0D4C" w:rsidTr="00A46913">
        <w:trPr>
          <w:cantSplit/>
          <w:trHeight w:val="1347"/>
        </w:trPr>
        <w:tc>
          <w:tcPr>
            <w:tcW w:w="503" w:type="dxa"/>
            <w:shd w:val="clear" w:color="auto" w:fill="auto"/>
            <w:noWrap/>
            <w:vAlign w:val="center"/>
          </w:tcPr>
          <w:p w:rsidR="00BC1168" w:rsidRPr="00686E7F" w:rsidRDefault="006D0D4C" w:rsidP="00BC1168">
            <w:pPr>
              <w:spacing w:before="0"/>
              <w:jc w:val="center"/>
              <w:rPr>
                <w:rFonts w:ascii="Times New Roman" w:hAnsi="Times New Roman"/>
                <w:sz w:val="20"/>
                <w:szCs w:val="20"/>
              </w:rPr>
            </w:pPr>
            <w:r>
              <w:rPr>
                <w:rFonts w:ascii="Times New Roman" w:hAnsi="Times New Roman"/>
                <w:sz w:val="20"/>
                <w:szCs w:val="20"/>
              </w:rPr>
              <w:t>2</w:t>
            </w:r>
          </w:p>
        </w:tc>
        <w:tc>
          <w:tcPr>
            <w:tcW w:w="2866" w:type="dxa"/>
            <w:shd w:val="clear" w:color="auto" w:fill="auto"/>
            <w:noWrap/>
            <w:vAlign w:val="center"/>
          </w:tcPr>
          <w:p w:rsidR="00BC1168" w:rsidRPr="00686E7F" w:rsidRDefault="006D0D4C" w:rsidP="00BC1168">
            <w:pPr>
              <w:spacing w:before="0"/>
              <w:rPr>
                <w:rFonts w:ascii="Times New Roman" w:hAnsi="Times New Roman"/>
                <w:sz w:val="20"/>
                <w:szCs w:val="20"/>
                <w:highlight w:val="yellow"/>
              </w:rPr>
            </w:pPr>
            <w:r w:rsidRPr="006D0D4C">
              <w:rPr>
                <w:rFonts w:ascii="Times New Roman" w:hAnsi="Times New Roman"/>
                <w:sz w:val="20"/>
                <w:szCs w:val="20"/>
              </w:rPr>
              <w:t xml:space="preserve">Среднегодовой оборот денежных средств за оказание охранных услуг за последние 3 года (2015, 2016, 2017гг.) руб. без НДС составляет не менее 100 </w:t>
            </w:r>
            <w:proofErr w:type="spellStart"/>
            <w:r w:rsidRPr="006D0D4C">
              <w:rPr>
                <w:rFonts w:ascii="Times New Roman" w:hAnsi="Times New Roman"/>
                <w:sz w:val="20"/>
                <w:szCs w:val="20"/>
              </w:rPr>
              <w:t>млн</w:t>
            </w:r>
            <w:proofErr w:type="gramStart"/>
            <w:r w:rsidRPr="006D0D4C">
              <w:rPr>
                <w:rFonts w:ascii="Times New Roman" w:hAnsi="Times New Roman"/>
                <w:sz w:val="20"/>
                <w:szCs w:val="20"/>
              </w:rPr>
              <w:t>.р</w:t>
            </w:r>
            <w:proofErr w:type="gramEnd"/>
            <w:r w:rsidRPr="006D0D4C">
              <w:rPr>
                <w:rFonts w:ascii="Times New Roman" w:hAnsi="Times New Roman"/>
                <w:sz w:val="20"/>
                <w:szCs w:val="20"/>
              </w:rPr>
              <w:t>ублей</w:t>
            </w:r>
            <w:proofErr w:type="spellEnd"/>
          </w:p>
        </w:tc>
        <w:tc>
          <w:tcPr>
            <w:tcW w:w="3482" w:type="dxa"/>
            <w:shd w:val="clear" w:color="auto" w:fill="auto"/>
            <w:noWrap/>
            <w:vAlign w:val="center"/>
          </w:tcPr>
          <w:p w:rsidR="00BC1168" w:rsidRPr="00686E7F" w:rsidRDefault="006D0D4C" w:rsidP="00BC1168">
            <w:pPr>
              <w:spacing w:before="0"/>
              <w:rPr>
                <w:rFonts w:ascii="Times New Roman" w:hAnsi="Times New Roman"/>
                <w:sz w:val="20"/>
                <w:szCs w:val="20"/>
                <w:highlight w:val="yellow"/>
              </w:rPr>
            </w:pPr>
            <w:r w:rsidRPr="006D0D4C">
              <w:rPr>
                <w:rFonts w:ascii="Times New Roman" w:hAnsi="Times New Roman"/>
                <w:sz w:val="20"/>
                <w:szCs w:val="20"/>
              </w:rPr>
              <w:t>Заверенная копия "Отчета о прибыли и убытках" (</w:t>
            </w:r>
            <w:proofErr w:type="gramStart"/>
            <w:r w:rsidRPr="006D0D4C">
              <w:rPr>
                <w:rFonts w:ascii="Times New Roman" w:hAnsi="Times New Roman"/>
                <w:sz w:val="20"/>
                <w:szCs w:val="20"/>
              </w:rPr>
              <w:t>за</w:t>
            </w:r>
            <w:proofErr w:type="gramEnd"/>
            <w:r w:rsidRPr="006D0D4C">
              <w:rPr>
                <w:rFonts w:ascii="Times New Roman" w:hAnsi="Times New Roman"/>
                <w:sz w:val="20"/>
                <w:szCs w:val="20"/>
              </w:rPr>
              <w:t xml:space="preserve"> последние 3 года - 2015, 2016, 2017гг.)</w:t>
            </w:r>
          </w:p>
        </w:tc>
        <w:tc>
          <w:tcPr>
            <w:tcW w:w="1602" w:type="dxa"/>
            <w:shd w:val="clear" w:color="auto" w:fill="auto"/>
            <w:noWrap/>
            <w:vAlign w:val="center"/>
          </w:tcPr>
          <w:p w:rsidR="00BC1168" w:rsidRPr="00686E7F" w:rsidRDefault="006D0D4C" w:rsidP="00BC1168">
            <w:pPr>
              <w:spacing w:before="0"/>
              <w:jc w:val="center"/>
              <w:rPr>
                <w:rFonts w:ascii="Times New Roman" w:hAnsi="Times New Roman"/>
                <w:sz w:val="20"/>
                <w:szCs w:val="20"/>
                <w:highlight w:val="yellow"/>
              </w:rPr>
            </w:pPr>
            <w:proofErr w:type="spellStart"/>
            <w:r w:rsidRPr="006D0D4C">
              <w:rPr>
                <w:rFonts w:ascii="Times New Roman" w:hAnsi="Times New Roman"/>
                <w:sz w:val="20"/>
                <w:szCs w:val="20"/>
              </w:rPr>
              <w:t>млн</w:t>
            </w:r>
            <w:proofErr w:type="gramStart"/>
            <w:r w:rsidRPr="006D0D4C">
              <w:rPr>
                <w:rFonts w:ascii="Times New Roman" w:hAnsi="Times New Roman"/>
                <w:sz w:val="20"/>
                <w:szCs w:val="20"/>
              </w:rPr>
              <w:t>.р</w:t>
            </w:r>
            <w:proofErr w:type="gramEnd"/>
            <w:r w:rsidRPr="006D0D4C">
              <w:rPr>
                <w:rFonts w:ascii="Times New Roman" w:hAnsi="Times New Roman"/>
                <w:sz w:val="20"/>
                <w:szCs w:val="20"/>
              </w:rPr>
              <w:t>уб</w:t>
            </w:r>
            <w:proofErr w:type="spellEnd"/>
            <w:r w:rsidRPr="006D0D4C">
              <w:rPr>
                <w:rFonts w:ascii="Times New Roman" w:hAnsi="Times New Roman"/>
                <w:sz w:val="20"/>
                <w:szCs w:val="20"/>
              </w:rPr>
              <w:t>.</w:t>
            </w:r>
          </w:p>
        </w:tc>
        <w:tc>
          <w:tcPr>
            <w:tcW w:w="1972" w:type="dxa"/>
            <w:shd w:val="clear" w:color="auto" w:fill="auto"/>
            <w:noWrap/>
            <w:vAlign w:val="center"/>
          </w:tcPr>
          <w:p w:rsidR="00BC1168" w:rsidRPr="006D0D4C" w:rsidRDefault="006D0D4C" w:rsidP="00BC1168">
            <w:pPr>
              <w:spacing w:before="0"/>
              <w:jc w:val="center"/>
              <w:rPr>
                <w:rFonts w:ascii="Times New Roman" w:hAnsi="Times New Roman"/>
                <w:sz w:val="20"/>
                <w:szCs w:val="20"/>
              </w:rPr>
            </w:pPr>
            <w:r w:rsidRPr="006D0D4C">
              <w:rPr>
                <w:rFonts w:ascii="Times New Roman" w:hAnsi="Times New Roman"/>
                <w:sz w:val="20"/>
                <w:szCs w:val="20"/>
              </w:rPr>
              <w:t xml:space="preserve">Среднегодовой оборот участника закупки за последние 3 года должен быть не менее 100 </w:t>
            </w:r>
            <w:proofErr w:type="spellStart"/>
            <w:r w:rsidRPr="006D0D4C">
              <w:rPr>
                <w:rFonts w:ascii="Times New Roman" w:hAnsi="Times New Roman"/>
                <w:sz w:val="20"/>
                <w:szCs w:val="20"/>
              </w:rPr>
              <w:t>млн</w:t>
            </w:r>
            <w:proofErr w:type="gramStart"/>
            <w:r w:rsidRPr="006D0D4C">
              <w:rPr>
                <w:rFonts w:ascii="Times New Roman" w:hAnsi="Times New Roman"/>
                <w:sz w:val="20"/>
                <w:szCs w:val="20"/>
              </w:rPr>
              <w:t>.р</w:t>
            </w:r>
            <w:proofErr w:type="gramEnd"/>
            <w:r w:rsidRPr="006D0D4C">
              <w:rPr>
                <w:rFonts w:ascii="Times New Roman" w:hAnsi="Times New Roman"/>
                <w:sz w:val="20"/>
                <w:szCs w:val="20"/>
              </w:rPr>
              <w:t>уб</w:t>
            </w:r>
            <w:proofErr w:type="spellEnd"/>
            <w:r w:rsidRPr="006D0D4C">
              <w:rPr>
                <w:rFonts w:ascii="Times New Roman" w:hAnsi="Times New Roman"/>
                <w:sz w:val="20"/>
                <w:szCs w:val="20"/>
              </w:rPr>
              <w:t>.</w:t>
            </w:r>
          </w:p>
        </w:tc>
      </w:tr>
      <w:tr w:rsidR="00BC1168" w:rsidRPr="00686E7F" w:rsidTr="00A46913">
        <w:trPr>
          <w:cantSplit/>
          <w:trHeight w:val="826"/>
        </w:trPr>
        <w:tc>
          <w:tcPr>
            <w:tcW w:w="503" w:type="dxa"/>
            <w:shd w:val="clear" w:color="auto" w:fill="auto"/>
            <w:noWrap/>
            <w:vAlign w:val="center"/>
          </w:tcPr>
          <w:p w:rsidR="00BC1168" w:rsidRPr="00686E7F" w:rsidRDefault="006D0D4C" w:rsidP="00BC1168">
            <w:pPr>
              <w:spacing w:before="0"/>
              <w:jc w:val="center"/>
              <w:rPr>
                <w:rFonts w:ascii="Times New Roman" w:hAnsi="Times New Roman"/>
                <w:sz w:val="20"/>
                <w:szCs w:val="20"/>
              </w:rPr>
            </w:pPr>
            <w:r>
              <w:rPr>
                <w:rFonts w:ascii="Times New Roman" w:hAnsi="Times New Roman"/>
                <w:sz w:val="20"/>
                <w:szCs w:val="20"/>
              </w:rPr>
              <w:t>3</w:t>
            </w:r>
          </w:p>
        </w:tc>
        <w:tc>
          <w:tcPr>
            <w:tcW w:w="2866" w:type="dxa"/>
            <w:shd w:val="clear" w:color="auto" w:fill="auto"/>
            <w:noWrap/>
            <w:vAlign w:val="center"/>
          </w:tcPr>
          <w:p w:rsidR="006D0D4C" w:rsidRPr="006D0D4C" w:rsidRDefault="006D0D4C" w:rsidP="006D0D4C">
            <w:pPr>
              <w:spacing w:before="0"/>
              <w:rPr>
                <w:rFonts w:ascii="Times New Roman" w:hAnsi="Times New Roman"/>
                <w:sz w:val="20"/>
                <w:szCs w:val="20"/>
              </w:rPr>
            </w:pPr>
            <w:r w:rsidRPr="006D0D4C">
              <w:rPr>
                <w:rFonts w:ascii="Times New Roman" w:hAnsi="Times New Roman"/>
                <w:sz w:val="20"/>
                <w:szCs w:val="20"/>
              </w:rPr>
              <w:t>Наличие достаточного количества сотрудников для физической охраны на стационарных постах.</w:t>
            </w:r>
          </w:p>
          <w:p w:rsidR="006D0D4C" w:rsidRPr="006D0D4C" w:rsidRDefault="006D0D4C" w:rsidP="006D0D4C">
            <w:pPr>
              <w:spacing w:before="0"/>
              <w:rPr>
                <w:rFonts w:ascii="Times New Roman" w:hAnsi="Times New Roman"/>
                <w:sz w:val="20"/>
                <w:szCs w:val="20"/>
              </w:rPr>
            </w:pPr>
            <w:r w:rsidRPr="006D0D4C">
              <w:rPr>
                <w:rFonts w:ascii="Times New Roman" w:hAnsi="Times New Roman"/>
                <w:sz w:val="20"/>
                <w:szCs w:val="20"/>
              </w:rPr>
              <w:t>Численность ежесуточного выставления сотрудников охраны  на стационарные посты составляет не менее 44 чел.:</w:t>
            </w:r>
          </w:p>
          <w:p w:rsidR="006D0D4C" w:rsidRPr="006D0D4C" w:rsidRDefault="006D0D4C" w:rsidP="006D0D4C">
            <w:pPr>
              <w:spacing w:before="0"/>
              <w:rPr>
                <w:rFonts w:ascii="Times New Roman" w:hAnsi="Times New Roman"/>
                <w:sz w:val="20"/>
                <w:szCs w:val="20"/>
              </w:rPr>
            </w:pPr>
            <w:r w:rsidRPr="006D0D4C">
              <w:rPr>
                <w:rFonts w:ascii="Times New Roman" w:hAnsi="Times New Roman"/>
                <w:sz w:val="20"/>
                <w:szCs w:val="20"/>
              </w:rPr>
              <w:t>38 чел. - с круглосуточным графиком работы, из них 8 вооруженных сотрудников охраны</w:t>
            </w:r>
          </w:p>
          <w:p w:rsidR="006D0D4C" w:rsidRPr="006D0D4C" w:rsidRDefault="006D0D4C" w:rsidP="006D0D4C">
            <w:pPr>
              <w:spacing w:before="0"/>
              <w:rPr>
                <w:rFonts w:ascii="Times New Roman" w:hAnsi="Times New Roman"/>
                <w:sz w:val="20"/>
                <w:szCs w:val="20"/>
              </w:rPr>
            </w:pPr>
            <w:r w:rsidRPr="006D0D4C">
              <w:rPr>
                <w:rFonts w:ascii="Times New Roman" w:hAnsi="Times New Roman"/>
                <w:sz w:val="20"/>
                <w:szCs w:val="20"/>
              </w:rPr>
              <w:t>6 чел. - с 7.00 до 19.00.</w:t>
            </w:r>
          </w:p>
          <w:p w:rsidR="006D0D4C" w:rsidRPr="006D0D4C" w:rsidRDefault="006D0D4C" w:rsidP="006D0D4C">
            <w:pPr>
              <w:spacing w:before="0"/>
              <w:rPr>
                <w:rFonts w:ascii="Times New Roman" w:hAnsi="Times New Roman"/>
                <w:sz w:val="20"/>
                <w:szCs w:val="20"/>
              </w:rPr>
            </w:pPr>
            <w:r w:rsidRPr="006D0D4C">
              <w:rPr>
                <w:rFonts w:ascii="Times New Roman" w:hAnsi="Times New Roman"/>
                <w:sz w:val="20"/>
                <w:szCs w:val="20"/>
              </w:rPr>
              <w:t xml:space="preserve">Рекомендуемый график работы: сутки/трое. </w:t>
            </w:r>
          </w:p>
          <w:p w:rsidR="00BC1168" w:rsidRPr="00686E7F" w:rsidRDefault="006D0D4C" w:rsidP="006D0D4C">
            <w:pPr>
              <w:spacing w:before="0"/>
              <w:rPr>
                <w:rFonts w:ascii="Times New Roman" w:hAnsi="Times New Roman"/>
                <w:sz w:val="20"/>
                <w:szCs w:val="20"/>
                <w:highlight w:val="yellow"/>
              </w:rPr>
            </w:pPr>
            <w:r w:rsidRPr="006D0D4C">
              <w:rPr>
                <w:rFonts w:ascii="Times New Roman" w:hAnsi="Times New Roman"/>
                <w:sz w:val="20"/>
                <w:szCs w:val="20"/>
              </w:rPr>
              <w:t>Наличие начальника охраны объекта (с графиком работы - в рабочие дни с 7.30 до 16.30).</w:t>
            </w:r>
          </w:p>
        </w:tc>
        <w:tc>
          <w:tcPr>
            <w:tcW w:w="3482" w:type="dxa"/>
            <w:shd w:val="clear" w:color="auto" w:fill="auto"/>
            <w:noWrap/>
            <w:vAlign w:val="center"/>
          </w:tcPr>
          <w:p w:rsidR="00BC1168" w:rsidRPr="00686E7F" w:rsidRDefault="006D0D4C" w:rsidP="006D0D4C">
            <w:pPr>
              <w:spacing w:before="0"/>
              <w:rPr>
                <w:rFonts w:ascii="Times New Roman" w:hAnsi="Times New Roman"/>
                <w:sz w:val="20"/>
                <w:szCs w:val="20"/>
                <w:highlight w:val="yellow"/>
              </w:rPr>
            </w:pPr>
            <w:r w:rsidRPr="006D0D4C">
              <w:rPr>
                <w:rFonts w:ascii="Times New Roman" w:hAnsi="Times New Roman"/>
                <w:sz w:val="20"/>
                <w:szCs w:val="20"/>
              </w:rPr>
              <w:t xml:space="preserve">Справка о наличии кадровых ресурсов для выполнения работ по предмету закупки за подписью руководителя организации и скрепленная печатью организации </w:t>
            </w:r>
            <w:r w:rsidR="00A46913">
              <w:rPr>
                <w:rFonts w:ascii="Times New Roman" w:hAnsi="Times New Roman"/>
                <w:sz w:val="20"/>
                <w:szCs w:val="20"/>
              </w:rPr>
              <w:t>и/</w:t>
            </w:r>
            <w:r w:rsidRPr="006D0D4C">
              <w:rPr>
                <w:rFonts w:ascii="Times New Roman" w:hAnsi="Times New Roman"/>
                <w:sz w:val="20"/>
                <w:szCs w:val="20"/>
              </w:rPr>
              <w:t>или</w:t>
            </w:r>
            <w:r>
              <w:rPr>
                <w:rFonts w:ascii="Times New Roman" w:hAnsi="Times New Roman"/>
                <w:sz w:val="20"/>
                <w:szCs w:val="20"/>
              </w:rPr>
              <w:t xml:space="preserve"> </w:t>
            </w:r>
            <w:r w:rsidRPr="006D0D4C">
              <w:rPr>
                <w:rFonts w:ascii="Times New Roman" w:hAnsi="Times New Roman"/>
                <w:sz w:val="20"/>
                <w:szCs w:val="20"/>
              </w:rPr>
              <w:t>гарантийное письмо руководителя организации о приведении к соответствию требований/критериев к началу выполнения договорных обязательств.</w:t>
            </w:r>
            <w:r>
              <w:rPr>
                <w:rFonts w:ascii="Times New Roman" w:hAnsi="Times New Roman"/>
                <w:sz w:val="20"/>
                <w:szCs w:val="20"/>
              </w:rPr>
              <w:t xml:space="preserve"> (Форма №6)</w:t>
            </w:r>
          </w:p>
        </w:tc>
        <w:tc>
          <w:tcPr>
            <w:tcW w:w="1602" w:type="dxa"/>
            <w:shd w:val="clear" w:color="auto" w:fill="auto"/>
            <w:noWrap/>
            <w:vAlign w:val="center"/>
          </w:tcPr>
          <w:p w:rsidR="00BC1168" w:rsidRPr="00686E7F" w:rsidRDefault="006D0D4C" w:rsidP="00BC1168">
            <w:pPr>
              <w:spacing w:before="0"/>
              <w:jc w:val="center"/>
              <w:rPr>
                <w:rFonts w:ascii="Times New Roman" w:hAnsi="Times New Roman"/>
                <w:sz w:val="20"/>
                <w:szCs w:val="20"/>
                <w:highlight w:val="yellow"/>
              </w:rPr>
            </w:pPr>
            <w:r w:rsidRPr="006D0D4C">
              <w:rPr>
                <w:rFonts w:ascii="Times New Roman" w:hAnsi="Times New Roman"/>
                <w:sz w:val="20"/>
                <w:szCs w:val="20"/>
              </w:rPr>
              <w:t>чел.</w:t>
            </w:r>
          </w:p>
        </w:tc>
        <w:tc>
          <w:tcPr>
            <w:tcW w:w="1972" w:type="dxa"/>
            <w:shd w:val="clear" w:color="auto" w:fill="auto"/>
            <w:noWrap/>
            <w:vAlign w:val="center"/>
          </w:tcPr>
          <w:p w:rsidR="00BC1168" w:rsidRPr="00686E7F" w:rsidRDefault="006D0D4C" w:rsidP="00BC1168">
            <w:pPr>
              <w:spacing w:before="0"/>
              <w:jc w:val="center"/>
              <w:rPr>
                <w:rFonts w:ascii="Times New Roman" w:hAnsi="Times New Roman"/>
                <w:sz w:val="20"/>
                <w:szCs w:val="20"/>
                <w:highlight w:val="yellow"/>
              </w:rPr>
            </w:pPr>
            <w:r w:rsidRPr="006D0D4C">
              <w:rPr>
                <w:rFonts w:ascii="Times New Roman" w:hAnsi="Times New Roman"/>
                <w:sz w:val="20"/>
                <w:szCs w:val="20"/>
              </w:rPr>
              <w:t>176 и более</w:t>
            </w:r>
          </w:p>
        </w:tc>
      </w:tr>
      <w:tr w:rsidR="00BC1168" w:rsidRPr="00686E7F" w:rsidTr="00A46913">
        <w:trPr>
          <w:cantSplit/>
          <w:trHeight w:val="826"/>
        </w:trPr>
        <w:tc>
          <w:tcPr>
            <w:tcW w:w="503" w:type="dxa"/>
            <w:shd w:val="clear" w:color="auto" w:fill="auto"/>
            <w:noWrap/>
            <w:vAlign w:val="center"/>
          </w:tcPr>
          <w:p w:rsidR="00BC1168" w:rsidRPr="00686E7F" w:rsidRDefault="006D0D4C" w:rsidP="00BC1168">
            <w:pPr>
              <w:spacing w:before="0"/>
              <w:jc w:val="center"/>
              <w:rPr>
                <w:rFonts w:ascii="Times New Roman" w:hAnsi="Times New Roman"/>
                <w:sz w:val="20"/>
                <w:szCs w:val="20"/>
              </w:rPr>
            </w:pPr>
            <w:r>
              <w:rPr>
                <w:rFonts w:ascii="Times New Roman" w:hAnsi="Times New Roman"/>
                <w:sz w:val="20"/>
                <w:szCs w:val="20"/>
              </w:rPr>
              <w:lastRenderedPageBreak/>
              <w:t>4</w:t>
            </w:r>
          </w:p>
        </w:tc>
        <w:tc>
          <w:tcPr>
            <w:tcW w:w="2866" w:type="dxa"/>
            <w:shd w:val="clear" w:color="auto" w:fill="auto"/>
            <w:noWrap/>
            <w:vAlign w:val="center"/>
          </w:tcPr>
          <w:p w:rsidR="006D0D4C" w:rsidRPr="006D0D4C" w:rsidRDefault="006D0D4C" w:rsidP="006D0D4C">
            <w:pPr>
              <w:spacing w:before="0"/>
              <w:rPr>
                <w:rFonts w:ascii="Times New Roman" w:hAnsi="Times New Roman"/>
                <w:sz w:val="20"/>
                <w:szCs w:val="20"/>
              </w:rPr>
            </w:pPr>
            <w:r w:rsidRPr="006D0D4C">
              <w:rPr>
                <w:rFonts w:ascii="Times New Roman" w:hAnsi="Times New Roman"/>
                <w:sz w:val="20"/>
                <w:szCs w:val="20"/>
              </w:rPr>
              <w:t>Наличие достаточного количества сотрудников для физической охраны (Группа быстрого реагирования) в количестве не менее 12 чел.:</w:t>
            </w:r>
          </w:p>
          <w:p w:rsidR="006D0D4C" w:rsidRPr="006D0D4C" w:rsidRDefault="006D0D4C" w:rsidP="006D0D4C">
            <w:pPr>
              <w:spacing w:before="0"/>
              <w:rPr>
                <w:rFonts w:ascii="Times New Roman" w:hAnsi="Times New Roman"/>
                <w:sz w:val="20"/>
                <w:szCs w:val="20"/>
              </w:rPr>
            </w:pPr>
            <w:r w:rsidRPr="006D0D4C">
              <w:rPr>
                <w:rFonts w:ascii="Times New Roman" w:hAnsi="Times New Roman"/>
                <w:sz w:val="20"/>
                <w:szCs w:val="20"/>
              </w:rPr>
              <w:t>4 группы по 3 чел. на автомобилях, с  графиком работы ежедневно круглосуточно,</w:t>
            </w:r>
          </w:p>
          <w:p w:rsidR="006D0D4C" w:rsidRPr="006D0D4C" w:rsidRDefault="006D0D4C" w:rsidP="006D0D4C">
            <w:pPr>
              <w:spacing w:before="0"/>
              <w:rPr>
                <w:rFonts w:ascii="Times New Roman" w:hAnsi="Times New Roman"/>
                <w:sz w:val="20"/>
                <w:szCs w:val="20"/>
              </w:rPr>
            </w:pPr>
            <w:r w:rsidRPr="006D0D4C">
              <w:rPr>
                <w:rFonts w:ascii="Times New Roman" w:hAnsi="Times New Roman"/>
                <w:sz w:val="20"/>
                <w:szCs w:val="20"/>
              </w:rPr>
              <w:t xml:space="preserve">Из них ежесуточно не менее 4 вооруженных сотрудников охраны. </w:t>
            </w:r>
          </w:p>
          <w:p w:rsidR="00BC1168" w:rsidRPr="00686E7F" w:rsidRDefault="006D0D4C" w:rsidP="006D0D4C">
            <w:pPr>
              <w:spacing w:before="0"/>
              <w:rPr>
                <w:rFonts w:ascii="Times New Roman" w:hAnsi="Times New Roman"/>
                <w:sz w:val="20"/>
                <w:szCs w:val="20"/>
                <w:highlight w:val="yellow"/>
              </w:rPr>
            </w:pPr>
            <w:r w:rsidRPr="006D0D4C">
              <w:rPr>
                <w:rFonts w:ascii="Times New Roman" w:hAnsi="Times New Roman"/>
                <w:sz w:val="20"/>
                <w:szCs w:val="20"/>
              </w:rPr>
              <w:t>Рекомендуемый график работы: сутки/трое.</w:t>
            </w:r>
          </w:p>
        </w:tc>
        <w:tc>
          <w:tcPr>
            <w:tcW w:w="3482" w:type="dxa"/>
            <w:shd w:val="clear" w:color="auto" w:fill="auto"/>
            <w:noWrap/>
            <w:vAlign w:val="center"/>
          </w:tcPr>
          <w:p w:rsidR="00BC1168" w:rsidRPr="00686E7F" w:rsidRDefault="00B14107" w:rsidP="00B14107">
            <w:pPr>
              <w:spacing w:before="0"/>
              <w:ind w:left="42" w:hanging="8"/>
              <w:rPr>
                <w:rFonts w:ascii="Times New Roman" w:hAnsi="Times New Roman"/>
                <w:sz w:val="20"/>
                <w:szCs w:val="20"/>
                <w:highlight w:val="yellow"/>
              </w:rPr>
            </w:pPr>
            <w:r w:rsidRPr="00B14107">
              <w:rPr>
                <w:rFonts w:ascii="Times New Roman" w:hAnsi="Times New Roman"/>
                <w:sz w:val="20"/>
                <w:szCs w:val="20"/>
              </w:rPr>
              <w:t xml:space="preserve">Справка о наличии кадровых ресурсов для выполнения работ по предмету закупки за подписью руководителя организации и скрепленная печатью организации </w:t>
            </w:r>
            <w:r w:rsidR="00A46913">
              <w:rPr>
                <w:rFonts w:ascii="Times New Roman" w:hAnsi="Times New Roman"/>
                <w:sz w:val="20"/>
                <w:szCs w:val="20"/>
              </w:rPr>
              <w:t>и/</w:t>
            </w:r>
            <w:r w:rsidRPr="00B14107">
              <w:rPr>
                <w:rFonts w:ascii="Times New Roman" w:hAnsi="Times New Roman"/>
                <w:sz w:val="20"/>
                <w:szCs w:val="20"/>
              </w:rPr>
              <w:t>или</w:t>
            </w:r>
            <w:r>
              <w:rPr>
                <w:rFonts w:ascii="Times New Roman" w:hAnsi="Times New Roman"/>
                <w:sz w:val="20"/>
                <w:szCs w:val="20"/>
              </w:rPr>
              <w:t xml:space="preserve"> </w:t>
            </w:r>
            <w:r w:rsidRPr="00B14107">
              <w:rPr>
                <w:rFonts w:ascii="Times New Roman" w:hAnsi="Times New Roman"/>
                <w:sz w:val="20"/>
                <w:szCs w:val="20"/>
              </w:rPr>
              <w:t>гарантийное письмо руководителя организации о приведении к соответствию требований/критериев к началу выполнения договорных обязательств.</w:t>
            </w:r>
            <w:r>
              <w:rPr>
                <w:rFonts w:ascii="Times New Roman" w:hAnsi="Times New Roman"/>
                <w:sz w:val="20"/>
                <w:szCs w:val="20"/>
              </w:rPr>
              <w:t xml:space="preserve"> (Форма №6)</w:t>
            </w:r>
          </w:p>
        </w:tc>
        <w:tc>
          <w:tcPr>
            <w:tcW w:w="1602" w:type="dxa"/>
            <w:shd w:val="clear" w:color="auto" w:fill="auto"/>
            <w:noWrap/>
            <w:vAlign w:val="center"/>
          </w:tcPr>
          <w:p w:rsidR="00BC1168" w:rsidRPr="00686E7F" w:rsidRDefault="00B14107" w:rsidP="00BC1168">
            <w:pPr>
              <w:spacing w:before="0"/>
              <w:jc w:val="center"/>
              <w:rPr>
                <w:rFonts w:ascii="Times New Roman" w:hAnsi="Times New Roman"/>
                <w:sz w:val="20"/>
                <w:szCs w:val="20"/>
                <w:highlight w:val="yellow"/>
              </w:rPr>
            </w:pPr>
            <w:r w:rsidRPr="00B14107">
              <w:rPr>
                <w:rFonts w:ascii="Times New Roman" w:hAnsi="Times New Roman"/>
                <w:sz w:val="20"/>
                <w:szCs w:val="20"/>
              </w:rPr>
              <w:t>чел.</w:t>
            </w:r>
          </w:p>
        </w:tc>
        <w:tc>
          <w:tcPr>
            <w:tcW w:w="1972" w:type="dxa"/>
            <w:shd w:val="clear" w:color="auto" w:fill="auto"/>
            <w:noWrap/>
            <w:vAlign w:val="center"/>
          </w:tcPr>
          <w:p w:rsidR="00BC1168" w:rsidRPr="00686E7F" w:rsidRDefault="00B14107" w:rsidP="00BC1168">
            <w:pPr>
              <w:spacing w:before="0"/>
              <w:jc w:val="center"/>
              <w:rPr>
                <w:rFonts w:ascii="Times New Roman" w:hAnsi="Times New Roman"/>
                <w:sz w:val="20"/>
                <w:szCs w:val="20"/>
                <w:highlight w:val="yellow"/>
              </w:rPr>
            </w:pPr>
            <w:r w:rsidRPr="00B14107">
              <w:rPr>
                <w:rFonts w:ascii="Times New Roman" w:hAnsi="Times New Roman"/>
                <w:sz w:val="20"/>
                <w:szCs w:val="20"/>
              </w:rPr>
              <w:t>48 и более</w:t>
            </w:r>
          </w:p>
        </w:tc>
      </w:tr>
      <w:tr w:rsidR="00B14107" w:rsidRPr="00686E7F" w:rsidTr="00A46913">
        <w:trPr>
          <w:cantSplit/>
          <w:trHeight w:val="826"/>
        </w:trPr>
        <w:tc>
          <w:tcPr>
            <w:tcW w:w="503" w:type="dxa"/>
            <w:shd w:val="clear" w:color="auto" w:fill="auto"/>
            <w:noWrap/>
            <w:vAlign w:val="center"/>
          </w:tcPr>
          <w:p w:rsidR="00B14107" w:rsidRDefault="00B14107" w:rsidP="00BC1168">
            <w:pPr>
              <w:spacing w:before="0"/>
              <w:jc w:val="center"/>
              <w:rPr>
                <w:rFonts w:ascii="Times New Roman" w:hAnsi="Times New Roman"/>
                <w:sz w:val="20"/>
                <w:szCs w:val="20"/>
              </w:rPr>
            </w:pPr>
            <w:r>
              <w:rPr>
                <w:rFonts w:ascii="Times New Roman" w:hAnsi="Times New Roman"/>
                <w:sz w:val="20"/>
                <w:szCs w:val="20"/>
              </w:rPr>
              <w:t>5</w:t>
            </w:r>
          </w:p>
        </w:tc>
        <w:tc>
          <w:tcPr>
            <w:tcW w:w="2866" w:type="dxa"/>
            <w:shd w:val="clear" w:color="auto" w:fill="auto"/>
            <w:noWrap/>
            <w:vAlign w:val="center"/>
          </w:tcPr>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Наличие достаточного количества сотрудников для охраны и обеспечения общественного порядка на автостоянках предприятия</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 xml:space="preserve">Численность ежесуточного выставления составляет не менее 19 чел (из них 16 чел.- с круглосуточным графиком работы). </w:t>
            </w:r>
          </w:p>
          <w:p w:rsidR="00B14107" w:rsidRPr="006D0D4C" w:rsidRDefault="00B14107" w:rsidP="00B14107">
            <w:pPr>
              <w:spacing w:before="0"/>
              <w:rPr>
                <w:rFonts w:ascii="Times New Roman" w:hAnsi="Times New Roman"/>
                <w:sz w:val="20"/>
                <w:szCs w:val="20"/>
              </w:rPr>
            </w:pPr>
            <w:r w:rsidRPr="00B14107">
              <w:rPr>
                <w:rFonts w:ascii="Times New Roman" w:hAnsi="Times New Roman"/>
                <w:sz w:val="20"/>
                <w:szCs w:val="20"/>
              </w:rPr>
              <w:t>Рекомендуемый график работы: сутки/трое.</w:t>
            </w:r>
          </w:p>
        </w:tc>
        <w:tc>
          <w:tcPr>
            <w:tcW w:w="3482" w:type="dxa"/>
            <w:shd w:val="clear" w:color="auto" w:fill="auto"/>
            <w:noWrap/>
            <w:vAlign w:val="center"/>
          </w:tcPr>
          <w:p w:rsidR="00B14107" w:rsidRPr="00B14107" w:rsidRDefault="00B14107" w:rsidP="00B14107">
            <w:pPr>
              <w:spacing w:before="0"/>
              <w:ind w:left="42" w:hanging="8"/>
              <w:rPr>
                <w:rFonts w:ascii="Times New Roman" w:hAnsi="Times New Roman"/>
                <w:sz w:val="20"/>
                <w:szCs w:val="20"/>
              </w:rPr>
            </w:pPr>
            <w:r w:rsidRPr="00B14107">
              <w:rPr>
                <w:rFonts w:ascii="Times New Roman" w:hAnsi="Times New Roman"/>
                <w:sz w:val="20"/>
                <w:szCs w:val="20"/>
              </w:rPr>
              <w:t xml:space="preserve">Справка о наличии кадровых ресурсов для выполнения работ по предмету закупки за подписью руководителя организации и скрепленная печатью организации </w:t>
            </w:r>
            <w:r w:rsidR="00A46913">
              <w:rPr>
                <w:rFonts w:ascii="Times New Roman" w:hAnsi="Times New Roman"/>
                <w:sz w:val="20"/>
                <w:szCs w:val="20"/>
              </w:rPr>
              <w:t>и/</w:t>
            </w:r>
            <w:r w:rsidRPr="00B14107">
              <w:rPr>
                <w:rFonts w:ascii="Times New Roman" w:hAnsi="Times New Roman"/>
                <w:sz w:val="20"/>
                <w:szCs w:val="20"/>
              </w:rPr>
              <w:t>или гарантийное письмо руководителя организации о приведении к соответствию требований/критериев к началу выполнения договорных обязательств.</w:t>
            </w:r>
            <w:r>
              <w:rPr>
                <w:rFonts w:ascii="Times New Roman" w:hAnsi="Times New Roman"/>
                <w:sz w:val="20"/>
                <w:szCs w:val="20"/>
              </w:rPr>
              <w:t xml:space="preserve"> (Форма №6)</w:t>
            </w:r>
          </w:p>
        </w:tc>
        <w:tc>
          <w:tcPr>
            <w:tcW w:w="1602" w:type="dxa"/>
            <w:shd w:val="clear" w:color="auto" w:fill="auto"/>
            <w:noWrap/>
            <w:vAlign w:val="center"/>
          </w:tcPr>
          <w:p w:rsidR="00B14107" w:rsidRPr="00B14107" w:rsidRDefault="00B14107" w:rsidP="00BC1168">
            <w:pPr>
              <w:spacing w:before="0"/>
              <w:jc w:val="center"/>
              <w:rPr>
                <w:rFonts w:ascii="Times New Roman" w:hAnsi="Times New Roman"/>
                <w:sz w:val="20"/>
                <w:szCs w:val="20"/>
              </w:rPr>
            </w:pPr>
            <w:r>
              <w:rPr>
                <w:rFonts w:ascii="Times New Roman" w:hAnsi="Times New Roman"/>
                <w:sz w:val="20"/>
                <w:szCs w:val="20"/>
              </w:rPr>
              <w:t>чел.</w:t>
            </w:r>
          </w:p>
        </w:tc>
        <w:tc>
          <w:tcPr>
            <w:tcW w:w="1972" w:type="dxa"/>
            <w:shd w:val="clear" w:color="auto" w:fill="auto"/>
            <w:noWrap/>
            <w:vAlign w:val="center"/>
          </w:tcPr>
          <w:p w:rsidR="00B14107" w:rsidRPr="00B14107" w:rsidRDefault="00B14107" w:rsidP="00BC1168">
            <w:pPr>
              <w:spacing w:before="0"/>
              <w:jc w:val="center"/>
              <w:rPr>
                <w:rFonts w:ascii="Times New Roman" w:hAnsi="Times New Roman"/>
                <w:sz w:val="20"/>
                <w:szCs w:val="20"/>
              </w:rPr>
            </w:pPr>
            <w:r>
              <w:rPr>
                <w:rFonts w:ascii="Times New Roman" w:hAnsi="Times New Roman"/>
                <w:sz w:val="20"/>
                <w:szCs w:val="20"/>
              </w:rPr>
              <w:t>70 и более</w:t>
            </w:r>
          </w:p>
        </w:tc>
      </w:tr>
      <w:tr w:rsidR="00B14107" w:rsidRPr="00686E7F" w:rsidTr="00A46913">
        <w:trPr>
          <w:cantSplit/>
          <w:trHeight w:val="826"/>
        </w:trPr>
        <w:tc>
          <w:tcPr>
            <w:tcW w:w="503" w:type="dxa"/>
            <w:shd w:val="clear" w:color="auto" w:fill="auto"/>
            <w:noWrap/>
            <w:vAlign w:val="center"/>
          </w:tcPr>
          <w:p w:rsidR="00B14107" w:rsidRDefault="00B14107" w:rsidP="00BC1168">
            <w:pPr>
              <w:spacing w:before="0"/>
              <w:jc w:val="center"/>
              <w:rPr>
                <w:rFonts w:ascii="Times New Roman" w:hAnsi="Times New Roman"/>
                <w:sz w:val="20"/>
                <w:szCs w:val="20"/>
              </w:rPr>
            </w:pPr>
            <w:r>
              <w:rPr>
                <w:rFonts w:ascii="Times New Roman" w:hAnsi="Times New Roman"/>
                <w:sz w:val="20"/>
                <w:szCs w:val="20"/>
              </w:rPr>
              <w:t>6</w:t>
            </w:r>
          </w:p>
        </w:tc>
        <w:tc>
          <w:tcPr>
            <w:tcW w:w="2866" w:type="dxa"/>
            <w:shd w:val="clear" w:color="auto" w:fill="auto"/>
            <w:noWrap/>
            <w:vAlign w:val="center"/>
          </w:tcPr>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Готовность по заявке Заказчика выставлять дополнительное количество сотрудников охраны, в том числе вооруженных сотрудников охраны, которые будут использоваться при выполнении:</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охраны платиносодержащего катализатора на территории Заказчика;</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охраны ж/д цистерн с метанолом на территории Заказчика;</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охраны имущества Заказчика при его транспортировке в междугороднем сообщении;</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обеспечения охраны общественного порядка в местах проведения Заказчиком массовых мероприятий;</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 xml:space="preserve">охраны на дополнительных стационарных и передвижных постах. </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Стоимость данных услуг ориентировочно составляет 5 % от общей стоимости договора. Оплата производится за фактически оказанные дополнительные услуги.</w:t>
            </w:r>
          </w:p>
        </w:tc>
        <w:tc>
          <w:tcPr>
            <w:tcW w:w="3482" w:type="dxa"/>
            <w:shd w:val="clear" w:color="auto" w:fill="auto"/>
            <w:noWrap/>
            <w:vAlign w:val="center"/>
          </w:tcPr>
          <w:p w:rsidR="00B14107" w:rsidRPr="00B14107" w:rsidRDefault="00B14107" w:rsidP="00B14107">
            <w:pPr>
              <w:spacing w:before="0"/>
              <w:ind w:left="42" w:hanging="8"/>
              <w:rPr>
                <w:rFonts w:ascii="Times New Roman" w:hAnsi="Times New Roman"/>
                <w:sz w:val="20"/>
                <w:szCs w:val="20"/>
              </w:rPr>
            </w:pPr>
            <w:r w:rsidRPr="00B14107">
              <w:rPr>
                <w:rFonts w:ascii="Times New Roman" w:hAnsi="Times New Roman"/>
                <w:sz w:val="20"/>
                <w:szCs w:val="20"/>
              </w:rPr>
              <w:t xml:space="preserve">Справка о наличии кадровых ресурсов для выполнения работ по предмету закупки за подписью руководителя организации и скрепленная печатью организации </w:t>
            </w:r>
            <w:r w:rsidR="00A46913">
              <w:rPr>
                <w:rFonts w:ascii="Times New Roman" w:hAnsi="Times New Roman"/>
                <w:sz w:val="20"/>
                <w:szCs w:val="20"/>
              </w:rPr>
              <w:t>и/</w:t>
            </w:r>
            <w:r w:rsidRPr="00B14107">
              <w:rPr>
                <w:rFonts w:ascii="Times New Roman" w:hAnsi="Times New Roman"/>
                <w:sz w:val="20"/>
                <w:szCs w:val="20"/>
              </w:rPr>
              <w:t>или гарантийное письмо руководителя организации о приведении к соответствию требований/критериев к началу выполнения договорных обязательств.</w:t>
            </w:r>
            <w:r>
              <w:rPr>
                <w:rFonts w:ascii="Times New Roman" w:hAnsi="Times New Roman"/>
                <w:sz w:val="20"/>
                <w:szCs w:val="20"/>
              </w:rPr>
              <w:t xml:space="preserve"> (Форма №6)</w:t>
            </w:r>
          </w:p>
        </w:tc>
        <w:tc>
          <w:tcPr>
            <w:tcW w:w="1602" w:type="dxa"/>
            <w:shd w:val="clear" w:color="auto" w:fill="auto"/>
            <w:noWrap/>
            <w:vAlign w:val="center"/>
          </w:tcPr>
          <w:p w:rsidR="00B14107" w:rsidRDefault="00B14107" w:rsidP="00BC1168">
            <w:pPr>
              <w:spacing w:before="0"/>
              <w:jc w:val="center"/>
              <w:rPr>
                <w:rFonts w:ascii="Times New Roman" w:hAnsi="Times New Roman"/>
                <w:sz w:val="20"/>
                <w:szCs w:val="20"/>
              </w:rPr>
            </w:pPr>
            <w:r>
              <w:rPr>
                <w:rFonts w:ascii="Times New Roman" w:hAnsi="Times New Roman"/>
                <w:sz w:val="20"/>
                <w:szCs w:val="20"/>
              </w:rPr>
              <w:t>чел.</w:t>
            </w:r>
          </w:p>
        </w:tc>
        <w:tc>
          <w:tcPr>
            <w:tcW w:w="1972" w:type="dxa"/>
            <w:shd w:val="clear" w:color="auto" w:fill="auto"/>
            <w:noWrap/>
            <w:vAlign w:val="center"/>
          </w:tcPr>
          <w:p w:rsidR="00B14107" w:rsidRDefault="00B14107" w:rsidP="00BC1168">
            <w:pPr>
              <w:spacing w:before="0"/>
              <w:jc w:val="center"/>
              <w:rPr>
                <w:rFonts w:ascii="Times New Roman" w:hAnsi="Times New Roman"/>
                <w:sz w:val="20"/>
                <w:szCs w:val="20"/>
              </w:rPr>
            </w:pPr>
            <w:r>
              <w:rPr>
                <w:rFonts w:ascii="Times New Roman" w:hAnsi="Times New Roman"/>
                <w:sz w:val="20"/>
                <w:szCs w:val="20"/>
              </w:rPr>
              <w:t>1 и более</w:t>
            </w:r>
          </w:p>
        </w:tc>
      </w:tr>
      <w:tr w:rsidR="00B14107" w:rsidRPr="00686E7F" w:rsidTr="00A46913">
        <w:trPr>
          <w:cantSplit/>
          <w:trHeight w:val="826"/>
        </w:trPr>
        <w:tc>
          <w:tcPr>
            <w:tcW w:w="503" w:type="dxa"/>
            <w:shd w:val="clear" w:color="auto" w:fill="auto"/>
            <w:noWrap/>
            <w:vAlign w:val="center"/>
          </w:tcPr>
          <w:p w:rsidR="00B14107" w:rsidRDefault="00B14107" w:rsidP="00BC1168">
            <w:pPr>
              <w:spacing w:before="0"/>
              <w:jc w:val="center"/>
              <w:rPr>
                <w:rFonts w:ascii="Times New Roman" w:hAnsi="Times New Roman"/>
                <w:sz w:val="20"/>
                <w:szCs w:val="20"/>
              </w:rPr>
            </w:pPr>
            <w:r>
              <w:rPr>
                <w:rFonts w:ascii="Times New Roman" w:hAnsi="Times New Roman"/>
                <w:sz w:val="20"/>
                <w:szCs w:val="20"/>
              </w:rPr>
              <w:lastRenderedPageBreak/>
              <w:t>7</w:t>
            </w:r>
          </w:p>
          <w:p w:rsidR="00B14107" w:rsidRDefault="00B14107" w:rsidP="00BC1168">
            <w:pPr>
              <w:spacing w:before="0"/>
              <w:jc w:val="center"/>
              <w:rPr>
                <w:rFonts w:ascii="Times New Roman" w:hAnsi="Times New Roman"/>
                <w:sz w:val="20"/>
                <w:szCs w:val="20"/>
              </w:rPr>
            </w:pPr>
          </w:p>
        </w:tc>
        <w:tc>
          <w:tcPr>
            <w:tcW w:w="2866" w:type="dxa"/>
            <w:shd w:val="clear" w:color="auto" w:fill="auto"/>
            <w:noWrap/>
            <w:vAlign w:val="center"/>
          </w:tcPr>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 xml:space="preserve">Наличие и достаточность материально-технических ресурсов  для выполнения работ по предмету закупки, которые будут использоваться при выполнении договора. </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Ежесуточно на объекте должны работать не менее 4 автомобилей повышенной проходимости (ГБР) и 2 микроавтобуса вместимостью   18 посадочных мест каждый.</w:t>
            </w:r>
          </w:p>
        </w:tc>
        <w:tc>
          <w:tcPr>
            <w:tcW w:w="3482" w:type="dxa"/>
            <w:shd w:val="clear" w:color="auto" w:fill="auto"/>
            <w:noWrap/>
            <w:vAlign w:val="center"/>
          </w:tcPr>
          <w:p w:rsidR="00B14107" w:rsidRPr="00B14107" w:rsidRDefault="00B14107" w:rsidP="00B14107">
            <w:pPr>
              <w:spacing w:before="0"/>
              <w:ind w:left="42" w:hanging="8"/>
              <w:rPr>
                <w:rFonts w:ascii="Times New Roman" w:hAnsi="Times New Roman"/>
                <w:sz w:val="20"/>
                <w:szCs w:val="20"/>
              </w:rPr>
            </w:pPr>
            <w:r w:rsidRPr="00B14107">
              <w:rPr>
                <w:rFonts w:ascii="Times New Roman" w:hAnsi="Times New Roman"/>
                <w:sz w:val="20"/>
                <w:szCs w:val="20"/>
              </w:rPr>
              <w:t xml:space="preserve">Справка о наличии материально-технических ресурсов, которые будут использоваться при выполнении договора, за подписью руководителя организации и скрепленная печатью организации. Копии ПТС, копии договора аренды автотранспорта </w:t>
            </w:r>
            <w:r w:rsidR="00A46913">
              <w:rPr>
                <w:rFonts w:ascii="Times New Roman" w:hAnsi="Times New Roman"/>
                <w:sz w:val="20"/>
                <w:szCs w:val="20"/>
              </w:rPr>
              <w:t>и/</w:t>
            </w:r>
            <w:r w:rsidRPr="00B14107">
              <w:rPr>
                <w:rFonts w:ascii="Times New Roman" w:hAnsi="Times New Roman"/>
                <w:sz w:val="20"/>
                <w:szCs w:val="20"/>
              </w:rPr>
              <w:t>или  гарантийное письмо руководителя организации о приведении к соответствию требований/критериев к началу выполнения договорных обязательств.</w:t>
            </w:r>
          </w:p>
        </w:tc>
        <w:tc>
          <w:tcPr>
            <w:tcW w:w="1602" w:type="dxa"/>
            <w:shd w:val="clear" w:color="auto" w:fill="auto"/>
            <w:noWrap/>
            <w:vAlign w:val="center"/>
          </w:tcPr>
          <w:p w:rsidR="00B14107" w:rsidRDefault="00B14107" w:rsidP="00BC1168">
            <w:pPr>
              <w:spacing w:before="0"/>
              <w:jc w:val="center"/>
              <w:rPr>
                <w:rFonts w:ascii="Times New Roman" w:hAnsi="Times New Roman"/>
                <w:sz w:val="20"/>
                <w:szCs w:val="20"/>
              </w:rPr>
            </w:pPr>
            <w:proofErr w:type="gramStart"/>
            <w:r>
              <w:rPr>
                <w:rFonts w:ascii="Times New Roman" w:hAnsi="Times New Roman"/>
                <w:sz w:val="20"/>
                <w:szCs w:val="20"/>
              </w:rPr>
              <w:t>е</w:t>
            </w:r>
            <w:proofErr w:type="gramEnd"/>
            <w:r>
              <w:rPr>
                <w:rFonts w:ascii="Times New Roman" w:hAnsi="Times New Roman"/>
                <w:sz w:val="20"/>
                <w:szCs w:val="20"/>
              </w:rPr>
              <w:t>д.</w:t>
            </w:r>
          </w:p>
        </w:tc>
        <w:tc>
          <w:tcPr>
            <w:tcW w:w="1972" w:type="dxa"/>
            <w:shd w:val="clear" w:color="auto" w:fill="auto"/>
            <w:noWrap/>
            <w:vAlign w:val="center"/>
          </w:tcPr>
          <w:p w:rsidR="00B14107" w:rsidRDefault="00B14107" w:rsidP="00BC1168">
            <w:pPr>
              <w:spacing w:before="0"/>
              <w:jc w:val="center"/>
              <w:rPr>
                <w:rFonts w:ascii="Times New Roman" w:hAnsi="Times New Roman"/>
                <w:sz w:val="20"/>
                <w:szCs w:val="20"/>
              </w:rPr>
            </w:pPr>
            <w:r>
              <w:rPr>
                <w:rFonts w:ascii="Times New Roman" w:hAnsi="Times New Roman"/>
                <w:sz w:val="20"/>
                <w:szCs w:val="20"/>
              </w:rPr>
              <w:t>6 и более</w:t>
            </w:r>
          </w:p>
        </w:tc>
      </w:tr>
      <w:tr w:rsidR="00B14107" w:rsidRPr="00686E7F" w:rsidTr="00A46913">
        <w:trPr>
          <w:cantSplit/>
          <w:trHeight w:val="826"/>
        </w:trPr>
        <w:tc>
          <w:tcPr>
            <w:tcW w:w="503" w:type="dxa"/>
            <w:shd w:val="clear" w:color="auto" w:fill="auto"/>
            <w:noWrap/>
            <w:vAlign w:val="center"/>
          </w:tcPr>
          <w:p w:rsidR="00B14107" w:rsidRDefault="00B14107" w:rsidP="00BC1168">
            <w:pPr>
              <w:spacing w:before="0"/>
              <w:jc w:val="center"/>
              <w:rPr>
                <w:rFonts w:ascii="Times New Roman" w:hAnsi="Times New Roman"/>
                <w:sz w:val="20"/>
                <w:szCs w:val="20"/>
              </w:rPr>
            </w:pPr>
            <w:r>
              <w:rPr>
                <w:rFonts w:ascii="Times New Roman" w:hAnsi="Times New Roman"/>
                <w:sz w:val="20"/>
                <w:szCs w:val="20"/>
              </w:rPr>
              <w:t>8</w:t>
            </w:r>
          </w:p>
        </w:tc>
        <w:tc>
          <w:tcPr>
            <w:tcW w:w="2866" w:type="dxa"/>
            <w:shd w:val="clear" w:color="auto" w:fill="auto"/>
            <w:noWrap/>
            <w:vAlign w:val="center"/>
          </w:tcPr>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Наличие и достаточность для оказания услуг не менее 8 ед. гражданского, служебного оружия (ст.9 ФЗ от 21.07. 211г. №256) ежесуточно.</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Наличие оружейной комнаты и дежурной службы в Ярославском регионе</w:t>
            </w:r>
            <w:r w:rsidR="007D60F6">
              <w:rPr>
                <w:rFonts w:ascii="Times New Roman" w:hAnsi="Times New Roman"/>
                <w:sz w:val="20"/>
                <w:szCs w:val="20"/>
              </w:rPr>
              <w:t>.</w:t>
            </w:r>
          </w:p>
          <w:p w:rsidR="00B14107" w:rsidRPr="00B14107" w:rsidRDefault="00B14107" w:rsidP="00B14107">
            <w:pPr>
              <w:spacing w:before="0"/>
              <w:rPr>
                <w:rFonts w:ascii="Times New Roman" w:hAnsi="Times New Roman"/>
                <w:sz w:val="20"/>
                <w:szCs w:val="20"/>
              </w:rPr>
            </w:pPr>
            <w:r w:rsidRPr="00B14107">
              <w:rPr>
                <w:rFonts w:ascii="Times New Roman" w:hAnsi="Times New Roman"/>
                <w:sz w:val="20"/>
                <w:szCs w:val="20"/>
              </w:rPr>
              <w:t>Хранение оружия и боеприпасов на территории предприятия запрещено.</w:t>
            </w:r>
          </w:p>
        </w:tc>
        <w:tc>
          <w:tcPr>
            <w:tcW w:w="3482" w:type="dxa"/>
            <w:shd w:val="clear" w:color="auto" w:fill="auto"/>
            <w:noWrap/>
            <w:vAlign w:val="center"/>
          </w:tcPr>
          <w:p w:rsidR="007D60F6" w:rsidRPr="007D60F6" w:rsidRDefault="007D60F6" w:rsidP="007D60F6">
            <w:pPr>
              <w:spacing w:before="0"/>
              <w:ind w:left="42" w:hanging="8"/>
              <w:rPr>
                <w:rFonts w:ascii="Times New Roman" w:hAnsi="Times New Roman"/>
                <w:sz w:val="20"/>
                <w:szCs w:val="20"/>
              </w:rPr>
            </w:pPr>
            <w:r w:rsidRPr="007D60F6">
              <w:rPr>
                <w:rFonts w:ascii="Times New Roman" w:hAnsi="Times New Roman"/>
                <w:sz w:val="20"/>
                <w:szCs w:val="20"/>
              </w:rPr>
              <w:t>Наличие разрешения на хранение и использование гражданского, служебного оружия и патронов к нему  (предоставляется заверенная копия).</w:t>
            </w:r>
          </w:p>
          <w:p w:rsidR="00B14107" w:rsidRPr="00B14107" w:rsidRDefault="007D60F6" w:rsidP="007D60F6">
            <w:pPr>
              <w:spacing w:before="0"/>
              <w:ind w:left="42" w:hanging="8"/>
              <w:rPr>
                <w:rFonts w:ascii="Times New Roman" w:hAnsi="Times New Roman"/>
                <w:sz w:val="20"/>
                <w:szCs w:val="20"/>
              </w:rPr>
            </w:pPr>
            <w:r w:rsidRPr="007D60F6">
              <w:rPr>
                <w:rFonts w:ascii="Times New Roman" w:hAnsi="Times New Roman"/>
                <w:sz w:val="20"/>
                <w:szCs w:val="20"/>
              </w:rPr>
              <w:t>Копии документов о создании и функционировании оружейной комнаты</w:t>
            </w:r>
            <w:r w:rsidR="00A46913">
              <w:rPr>
                <w:rFonts w:ascii="Times New Roman" w:hAnsi="Times New Roman"/>
                <w:sz w:val="20"/>
                <w:szCs w:val="20"/>
              </w:rPr>
              <w:t xml:space="preserve"> и/</w:t>
            </w:r>
            <w:r w:rsidRPr="007D60F6">
              <w:rPr>
                <w:rFonts w:ascii="Times New Roman" w:hAnsi="Times New Roman"/>
                <w:sz w:val="20"/>
                <w:szCs w:val="20"/>
              </w:rPr>
              <w:t>или</w:t>
            </w:r>
            <w:r>
              <w:rPr>
                <w:rFonts w:ascii="Times New Roman" w:hAnsi="Times New Roman"/>
                <w:sz w:val="20"/>
                <w:szCs w:val="20"/>
              </w:rPr>
              <w:t xml:space="preserve"> </w:t>
            </w:r>
            <w:r w:rsidRPr="007D60F6">
              <w:rPr>
                <w:rFonts w:ascii="Times New Roman" w:hAnsi="Times New Roman"/>
                <w:sz w:val="20"/>
                <w:szCs w:val="20"/>
              </w:rPr>
              <w:t>гарантийное письмо руководителя организации о приведении к соответствию требований/критериев к началу выполнения договорных обязательств.</w:t>
            </w:r>
          </w:p>
        </w:tc>
        <w:tc>
          <w:tcPr>
            <w:tcW w:w="1602" w:type="dxa"/>
            <w:shd w:val="clear" w:color="auto" w:fill="auto"/>
            <w:noWrap/>
            <w:vAlign w:val="center"/>
          </w:tcPr>
          <w:p w:rsidR="00B14107" w:rsidRDefault="007D60F6" w:rsidP="00BC1168">
            <w:pPr>
              <w:spacing w:before="0"/>
              <w:jc w:val="center"/>
              <w:rPr>
                <w:rFonts w:ascii="Times New Roman" w:hAnsi="Times New Roman"/>
                <w:sz w:val="20"/>
                <w:szCs w:val="20"/>
              </w:rPr>
            </w:pPr>
            <w:r>
              <w:rPr>
                <w:rFonts w:ascii="Times New Roman" w:hAnsi="Times New Roman"/>
                <w:sz w:val="20"/>
                <w:szCs w:val="20"/>
              </w:rPr>
              <w:t>Наличие/ отсутствие</w:t>
            </w:r>
          </w:p>
        </w:tc>
        <w:tc>
          <w:tcPr>
            <w:tcW w:w="1972" w:type="dxa"/>
            <w:shd w:val="clear" w:color="auto" w:fill="auto"/>
            <w:noWrap/>
            <w:vAlign w:val="center"/>
          </w:tcPr>
          <w:p w:rsidR="00B14107" w:rsidRDefault="007D60F6" w:rsidP="00BC1168">
            <w:pPr>
              <w:spacing w:before="0"/>
              <w:jc w:val="center"/>
              <w:rPr>
                <w:rFonts w:ascii="Times New Roman" w:hAnsi="Times New Roman"/>
                <w:sz w:val="20"/>
                <w:szCs w:val="20"/>
              </w:rPr>
            </w:pPr>
            <w:r>
              <w:rPr>
                <w:rFonts w:ascii="Times New Roman" w:hAnsi="Times New Roman"/>
                <w:sz w:val="20"/>
                <w:szCs w:val="20"/>
              </w:rPr>
              <w:t>Наличие</w:t>
            </w:r>
          </w:p>
        </w:tc>
      </w:tr>
      <w:tr w:rsidR="00B14107" w:rsidRPr="00686E7F" w:rsidTr="00A46913">
        <w:trPr>
          <w:cantSplit/>
          <w:trHeight w:val="826"/>
        </w:trPr>
        <w:tc>
          <w:tcPr>
            <w:tcW w:w="503" w:type="dxa"/>
            <w:shd w:val="clear" w:color="auto" w:fill="auto"/>
            <w:noWrap/>
            <w:vAlign w:val="center"/>
          </w:tcPr>
          <w:p w:rsidR="00B14107" w:rsidRDefault="007D60F6" w:rsidP="00BC1168">
            <w:pPr>
              <w:spacing w:before="0"/>
              <w:jc w:val="center"/>
              <w:rPr>
                <w:rFonts w:ascii="Times New Roman" w:hAnsi="Times New Roman"/>
                <w:sz w:val="20"/>
                <w:szCs w:val="20"/>
              </w:rPr>
            </w:pPr>
            <w:r>
              <w:rPr>
                <w:rFonts w:ascii="Times New Roman" w:hAnsi="Times New Roman"/>
                <w:sz w:val="20"/>
                <w:szCs w:val="20"/>
              </w:rPr>
              <w:t>9</w:t>
            </w:r>
          </w:p>
        </w:tc>
        <w:tc>
          <w:tcPr>
            <w:tcW w:w="2866" w:type="dxa"/>
            <w:shd w:val="clear" w:color="auto" w:fill="auto"/>
            <w:noWrap/>
            <w:vAlign w:val="center"/>
          </w:tcPr>
          <w:p w:rsidR="00B14107" w:rsidRPr="00B14107" w:rsidRDefault="007D60F6" w:rsidP="00B14107">
            <w:pPr>
              <w:spacing w:before="0"/>
              <w:rPr>
                <w:rFonts w:ascii="Times New Roman" w:hAnsi="Times New Roman"/>
                <w:sz w:val="20"/>
                <w:szCs w:val="20"/>
              </w:rPr>
            </w:pPr>
            <w:r w:rsidRPr="007D60F6">
              <w:rPr>
                <w:rFonts w:ascii="Times New Roman" w:hAnsi="Times New Roman"/>
                <w:sz w:val="20"/>
                <w:szCs w:val="20"/>
              </w:rPr>
              <w:t>Обеспечение сотрудников форменным обмундированием, средствами связи и специальными средствами.</w:t>
            </w:r>
          </w:p>
        </w:tc>
        <w:tc>
          <w:tcPr>
            <w:tcW w:w="3482" w:type="dxa"/>
            <w:shd w:val="clear" w:color="auto" w:fill="auto"/>
            <w:noWrap/>
            <w:vAlign w:val="center"/>
          </w:tcPr>
          <w:p w:rsidR="00B14107" w:rsidRPr="00B14107" w:rsidRDefault="007D60F6" w:rsidP="00B14107">
            <w:pPr>
              <w:spacing w:before="0"/>
              <w:ind w:left="42" w:hanging="8"/>
              <w:rPr>
                <w:rFonts w:ascii="Times New Roman" w:hAnsi="Times New Roman"/>
                <w:sz w:val="20"/>
                <w:szCs w:val="20"/>
              </w:rPr>
            </w:pPr>
            <w:r>
              <w:rPr>
                <w:rFonts w:ascii="Times New Roman" w:hAnsi="Times New Roman"/>
                <w:sz w:val="20"/>
                <w:szCs w:val="20"/>
              </w:rPr>
              <w:t xml:space="preserve">Копии Приказов, заверенные </w:t>
            </w:r>
            <w:r w:rsidRPr="007D60F6">
              <w:rPr>
                <w:rFonts w:ascii="Times New Roman" w:hAnsi="Times New Roman"/>
                <w:sz w:val="20"/>
                <w:szCs w:val="20"/>
              </w:rPr>
              <w:t>руководителем</w:t>
            </w:r>
            <w:r>
              <w:rPr>
                <w:rFonts w:ascii="Times New Roman" w:hAnsi="Times New Roman"/>
                <w:sz w:val="20"/>
                <w:szCs w:val="20"/>
              </w:rPr>
              <w:t>.</w:t>
            </w:r>
          </w:p>
        </w:tc>
        <w:tc>
          <w:tcPr>
            <w:tcW w:w="1602" w:type="dxa"/>
            <w:shd w:val="clear" w:color="auto" w:fill="auto"/>
            <w:noWrap/>
            <w:vAlign w:val="center"/>
          </w:tcPr>
          <w:p w:rsidR="00B14107" w:rsidRDefault="007D60F6" w:rsidP="00BC1168">
            <w:pPr>
              <w:spacing w:before="0"/>
              <w:jc w:val="center"/>
              <w:rPr>
                <w:rFonts w:ascii="Times New Roman" w:hAnsi="Times New Roman"/>
                <w:sz w:val="20"/>
                <w:szCs w:val="20"/>
              </w:rPr>
            </w:pPr>
            <w:r>
              <w:rPr>
                <w:rFonts w:ascii="Times New Roman" w:hAnsi="Times New Roman"/>
                <w:sz w:val="20"/>
                <w:szCs w:val="20"/>
              </w:rPr>
              <w:t>Наличие/ отсутствие</w:t>
            </w:r>
          </w:p>
        </w:tc>
        <w:tc>
          <w:tcPr>
            <w:tcW w:w="1972" w:type="dxa"/>
            <w:shd w:val="clear" w:color="auto" w:fill="auto"/>
            <w:noWrap/>
            <w:vAlign w:val="center"/>
          </w:tcPr>
          <w:p w:rsidR="00B14107" w:rsidRDefault="007D60F6" w:rsidP="00BC1168">
            <w:pPr>
              <w:spacing w:before="0"/>
              <w:jc w:val="center"/>
              <w:rPr>
                <w:rFonts w:ascii="Times New Roman" w:hAnsi="Times New Roman"/>
                <w:sz w:val="20"/>
                <w:szCs w:val="20"/>
              </w:rPr>
            </w:pPr>
            <w:r>
              <w:rPr>
                <w:rFonts w:ascii="Times New Roman" w:hAnsi="Times New Roman"/>
                <w:sz w:val="20"/>
                <w:szCs w:val="20"/>
              </w:rPr>
              <w:t>Наличие</w:t>
            </w:r>
          </w:p>
        </w:tc>
      </w:tr>
    </w:tbl>
    <w:p w:rsidR="00B14107" w:rsidRDefault="00B14107" w:rsidP="00686E7F">
      <w:pPr>
        <w:autoSpaceDE w:val="0"/>
        <w:spacing w:before="0"/>
        <w:ind w:firstLine="709"/>
        <w:jc w:val="both"/>
        <w:rPr>
          <w:rFonts w:ascii="Times New Roman" w:hAnsi="Times New Roman"/>
          <w:sz w:val="24"/>
        </w:rPr>
      </w:pPr>
      <w:bookmarkStart w:id="1" w:name="_GoBack"/>
      <w:bookmarkEnd w:id="1"/>
    </w:p>
    <w:p w:rsidR="00686E7F" w:rsidRPr="00686E7F" w:rsidRDefault="004826C6" w:rsidP="00686E7F">
      <w:pPr>
        <w:suppressAutoHyphens/>
        <w:autoSpaceDE w:val="0"/>
        <w:spacing w:after="120"/>
        <w:ind w:left="357"/>
        <w:jc w:val="both"/>
        <w:rPr>
          <w:rFonts w:ascii="Times New Roman" w:hAnsi="Times New Roman"/>
          <w:b/>
          <w:iCs/>
          <w:sz w:val="24"/>
        </w:rPr>
      </w:pPr>
      <w:r>
        <w:rPr>
          <w:rFonts w:ascii="Times New Roman" w:hAnsi="Times New Roman"/>
          <w:b/>
          <w:iCs/>
          <w:sz w:val="24"/>
        </w:rPr>
        <w:t>4</w:t>
      </w:r>
      <w:r w:rsidR="00686E7F" w:rsidRPr="00686E7F">
        <w:rPr>
          <w:rFonts w:ascii="Times New Roman" w:hAnsi="Times New Roman"/>
          <w:b/>
          <w:iCs/>
          <w:sz w:val="24"/>
        </w:rPr>
        <w:t>. Особые условия.</w:t>
      </w:r>
    </w:p>
    <w:p w:rsidR="00686E7F" w:rsidRPr="00686E7F" w:rsidRDefault="00686E7F" w:rsidP="00686E7F">
      <w:pPr>
        <w:autoSpaceDE w:val="0"/>
        <w:spacing w:before="0"/>
        <w:ind w:firstLine="709"/>
        <w:jc w:val="both"/>
        <w:rPr>
          <w:rFonts w:ascii="Times New Roman" w:hAnsi="Times New Roman"/>
          <w:sz w:val="24"/>
        </w:rPr>
      </w:pPr>
      <w:r w:rsidRPr="00686E7F">
        <w:rPr>
          <w:rFonts w:ascii="Times New Roman" w:hAnsi="Times New Roman"/>
          <w:sz w:val="24"/>
        </w:rPr>
        <w:t xml:space="preserve">В случае полного или частичного отзыва или ухудшения безотзывной оферты обязуемся, </w:t>
      </w:r>
      <w:proofErr w:type="gramStart"/>
      <w:r w:rsidRPr="00686E7F">
        <w:rPr>
          <w:rFonts w:ascii="Times New Roman" w:hAnsi="Times New Roman"/>
          <w:sz w:val="24"/>
        </w:rPr>
        <w:t>безусловно</w:t>
      </w:r>
      <w:proofErr w:type="gramEnd"/>
      <w:r w:rsidRPr="00686E7F">
        <w:rPr>
          <w:rFonts w:ascii="Times New Roman" w:hAnsi="Times New Roman"/>
          <w:sz w:val="24"/>
        </w:rPr>
        <w:t xml:space="preserve"> и безоговорочно, не позднее пяти календарных дней после отзыва или ухудшения безотзывной оферты, выплатить ОАО «</w:t>
      </w:r>
      <w:proofErr w:type="spellStart"/>
      <w:r w:rsidRPr="00686E7F">
        <w:rPr>
          <w:rFonts w:ascii="Times New Roman" w:hAnsi="Times New Roman"/>
          <w:sz w:val="24"/>
        </w:rPr>
        <w:t>Славнефть</w:t>
      </w:r>
      <w:proofErr w:type="spellEnd"/>
      <w:r w:rsidRPr="00686E7F">
        <w:rPr>
          <w:rFonts w:ascii="Times New Roman" w:hAnsi="Times New Roman"/>
          <w:sz w:val="24"/>
        </w:rPr>
        <w:t>-ЯНОС» компенсацию в размере 5% от суммы Оферты. При несвоевременной или неполной выплате компенсации ОАО «</w:t>
      </w:r>
      <w:proofErr w:type="spellStart"/>
      <w:r w:rsidRPr="00686E7F">
        <w:rPr>
          <w:rFonts w:ascii="Times New Roman" w:hAnsi="Times New Roman"/>
          <w:sz w:val="24"/>
        </w:rPr>
        <w:t>Славнефть</w:t>
      </w:r>
      <w:proofErr w:type="spellEnd"/>
      <w:r w:rsidRPr="00686E7F">
        <w:rPr>
          <w:rFonts w:ascii="Times New Roman" w:hAnsi="Times New Roman"/>
          <w:sz w:val="24"/>
        </w:rPr>
        <w:t>-ЯНОС» вправе начислить, а мы обязуемся уплатить, пени в размере 0,5% от несвоевременно уплаченной суммы до момента полного погашения.</w:t>
      </w:r>
    </w:p>
    <w:p w:rsidR="00686E7F" w:rsidRPr="00686E7F" w:rsidRDefault="00686E7F" w:rsidP="00686E7F">
      <w:pPr>
        <w:autoSpaceDE w:val="0"/>
        <w:spacing w:before="0"/>
        <w:ind w:firstLine="709"/>
        <w:jc w:val="both"/>
        <w:rPr>
          <w:rFonts w:ascii="Times New Roman" w:hAnsi="Times New Roman"/>
          <w:sz w:val="24"/>
        </w:rPr>
      </w:pPr>
      <w:r w:rsidRPr="00686E7F">
        <w:rPr>
          <w:rFonts w:ascii="Times New Roman" w:hAnsi="Times New Roman"/>
          <w:sz w:val="24"/>
        </w:rPr>
        <w:t xml:space="preserve">В случае отказа или уклонения Победителя закупки от подписания Договора Победитель будет обязан, </w:t>
      </w:r>
      <w:proofErr w:type="gramStart"/>
      <w:r w:rsidRPr="00686E7F">
        <w:rPr>
          <w:rFonts w:ascii="Times New Roman" w:hAnsi="Times New Roman"/>
          <w:sz w:val="24"/>
        </w:rPr>
        <w:t>безусловно</w:t>
      </w:r>
      <w:proofErr w:type="gramEnd"/>
      <w:r w:rsidRPr="00686E7F">
        <w:rPr>
          <w:rFonts w:ascii="Times New Roman" w:hAnsi="Times New Roman"/>
          <w:sz w:val="24"/>
        </w:rPr>
        <w:t xml:space="preserve"> и безоговорочно, не позднее пяти календарных дней после истечения срока, установленного для подписания Договора (или дня отказа), выплатить ОАО «</w:t>
      </w:r>
      <w:proofErr w:type="spellStart"/>
      <w:r w:rsidRPr="00686E7F">
        <w:rPr>
          <w:rFonts w:ascii="Times New Roman" w:hAnsi="Times New Roman"/>
          <w:sz w:val="24"/>
        </w:rPr>
        <w:t>Славнефть</w:t>
      </w:r>
      <w:proofErr w:type="spellEnd"/>
      <w:r w:rsidRPr="00686E7F">
        <w:rPr>
          <w:rFonts w:ascii="Times New Roman" w:hAnsi="Times New Roman"/>
          <w:sz w:val="24"/>
        </w:rPr>
        <w:t xml:space="preserve">-ЯНОС» штрафную неустойку в размере 10% от суммы </w:t>
      </w:r>
      <w:r w:rsidRPr="00F4010C">
        <w:rPr>
          <w:rFonts w:ascii="Times New Roman" w:hAnsi="Times New Roman"/>
          <w:sz w:val="24"/>
        </w:rPr>
        <w:t>акцептованной Оферты</w:t>
      </w:r>
      <w:r w:rsidRPr="00686E7F">
        <w:rPr>
          <w:rFonts w:ascii="Times New Roman" w:hAnsi="Times New Roman"/>
          <w:sz w:val="24"/>
        </w:rPr>
        <w:t>. При несвоевременной или неполной выплате компенсации ОАО «</w:t>
      </w:r>
      <w:proofErr w:type="spellStart"/>
      <w:r w:rsidRPr="00686E7F">
        <w:rPr>
          <w:rFonts w:ascii="Times New Roman" w:hAnsi="Times New Roman"/>
          <w:sz w:val="24"/>
        </w:rPr>
        <w:t>Славнефть</w:t>
      </w:r>
      <w:proofErr w:type="spellEnd"/>
      <w:r w:rsidRPr="00686E7F">
        <w:rPr>
          <w:rFonts w:ascii="Times New Roman" w:hAnsi="Times New Roman"/>
          <w:sz w:val="24"/>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686E7F" w:rsidRDefault="00686E7F" w:rsidP="00686E7F">
      <w:pPr>
        <w:autoSpaceDE w:val="0"/>
        <w:spacing w:before="0"/>
        <w:ind w:firstLine="709"/>
        <w:jc w:val="both"/>
        <w:rPr>
          <w:rFonts w:ascii="Times New Roman" w:hAnsi="Times New Roman"/>
          <w:sz w:val="24"/>
        </w:rPr>
      </w:pPr>
    </w:p>
    <w:p w:rsidR="00424C47" w:rsidRDefault="00424C47" w:rsidP="00686E7F">
      <w:pPr>
        <w:autoSpaceDE w:val="0"/>
        <w:spacing w:before="0"/>
        <w:ind w:firstLine="709"/>
        <w:jc w:val="both"/>
        <w:rPr>
          <w:rFonts w:ascii="Times New Roman" w:hAnsi="Times New Roman"/>
          <w:sz w:val="24"/>
        </w:rPr>
      </w:pPr>
    </w:p>
    <w:p w:rsidR="00424C47" w:rsidRDefault="00424C47" w:rsidP="00686E7F">
      <w:pPr>
        <w:autoSpaceDE w:val="0"/>
        <w:spacing w:before="0"/>
        <w:ind w:firstLine="709"/>
        <w:jc w:val="both"/>
        <w:rPr>
          <w:rFonts w:ascii="Times New Roman" w:hAnsi="Times New Roman"/>
          <w:sz w:val="24"/>
        </w:rPr>
      </w:pPr>
    </w:p>
    <w:p w:rsidR="00424C47" w:rsidRPr="00686E7F" w:rsidRDefault="00424C47" w:rsidP="00686E7F">
      <w:pPr>
        <w:autoSpaceDE w:val="0"/>
        <w:spacing w:before="0"/>
        <w:ind w:firstLine="709"/>
        <w:jc w:val="both"/>
        <w:rPr>
          <w:rFonts w:ascii="Times New Roman" w:hAnsi="Times New Roman"/>
          <w:sz w:val="24"/>
        </w:rPr>
      </w:pPr>
    </w:p>
    <w:p w:rsidR="00686E7F" w:rsidRPr="00686E7F" w:rsidRDefault="00686E7F" w:rsidP="00686E7F">
      <w:pPr>
        <w:autoSpaceDE w:val="0"/>
        <w:spacing w:before="0"/>
        <w:ind w:firstLine="709"/>
        <w:jc w:val="both"/>
        <w:rPr>
          <w:rFonts w:ascii="Times New Roman" w:hAnsi="Times New Roman"/>
          <w:sz w:val="24"/>
        </w:rPr>
      </w:pPr>
    </w:p>
    <w:p w:rsidR="00686E7F" w:rsidRDefault="00686E7F" w:rsidP="00424C47">
      <w:pPr>
        <w:spacing w:before="0"/>
        <w:rPr>
          <w:rFonts w:ascii="Times New Roman" w:hAnsi="Times New Roman" w:cs="Arial"/>
          <w:b/>
          <w:sz w:val="24"/>
          <w:szCs w:val="22"/>
        </w:rPr>
      </w:pPr>
      <w:r w:rsidRPr="00686E7F">
        <w:rPr>
          <w:rFonts w:ascii="Times New Roman" w:hAnsi="Times New Roman" w:cs="Arial"/>
          <w:b/>
          <w:sz w:val="24"/>
          <w:szCs w:val="22"/>
        </w:rPr>
        <w:t>Директор по снабжению</w:t>
      </w:r>
      <w:r w:rsidRPr="00686E7F">
        <w:rPr>
          <w:rFonts w:ascii="Times New Roman" w:hAnsi="Times New Roman" w:cs="Arial"/>
          <w:b/>
          <w:sz w:val="24"/>
          <w:szCs w:val="22"/>
        </w:rPr>
        <w:tab/>
      </w:r>
      <w:r w:rsidRPr="00686E7F">
        <w:rPr>
          <w:rFonts w:ascii="Times New Roman" w:hAnsi="Times New Roman" w:cs="Arial"/>
          <w:b/>
          <w:sz w:val="24"/>
          <w:szCs w:val="22"/>
        </w:rPr>
        <w:tab/>
      </w:r>
      <w:r w:rsidRPr="00686E7F">
        <w:rPr>
          <w:rFonts w:ascii="Times New Roman" w:hAnsi="Times New Roman" w:cs="Arial"/>
          <w:b/>
          <w:sz w:val="24"/>
          <w:szCs w:val="22"/>
        </w:rPr>
        <w:tab/>
        <w:t xml:space="preserve">____________________ Д.Ю. </w:t>
      </w:r>
      <w:proofErr w:type="spellStart"/>
      <w:r w:rsidRPr="00686E7F">
        <w:rPr>
          <w:rFonts w:ascii="Times New Roman" w:hAnsi="Times New Roman" w:cs="Arial"/>
          <w:b/>
          <w:sz w:val="24"/>
          <w:szCs w:val="22"/>
        </w:rPr>
        <w:t>Уржумов</w:t>
      </w:r>
      <w:proofErr w:type="spellEnd"/>
    </w:p>
    <w:p w:rsidR="00B61B0A" w:rsidRDefault="00B61B0A" w:rsidP="00424C47">
      <w:pPr>
        <w:spacing w:before="0"/>
        <w:rPr>
          <w:rFonts w:ascii="Times New Roman" w:hAnsi="Times New Roman" w:cs="Arial"/>
          <w:b/>
          <w:sz w:val="24"/>
          <w:szCs w:val="22"/>
        </w:rPr>
      </w:pPr>
    </w:p>
    <w:p w:rsidR="00B61B0A" w:rsidRDefault="00B61B0A" w:rsidP="00424C47">
      <w:pPr>
        <w:spacing w:before="0"/>
        <w:rPr>
          <w:rFonts w:ascii="Times New Roman" w:hAnsi="Times New Roman" w:cs="Arial"/>
          <w:b/>
          <w:sz w:val="24"/>
          <w:szCs w:val="22"/>
        </w:rPr>
      </w:pPr>
    </w:p>
    <w:p w:rsidR="00B61B0A" w:rsidRDefault="00B61B0A" w:rsidP="00424C47">
      <w:pPr>
        <w:spacing w:before="0"/>
        <w:rPr>
          <w:rFonts w:ascii="Times New Roman" w:hAnsi="Times New Roman" w:cs="Arial"/>
          <w:b/>
          <w:sz w:val="24"/>
          <w:szCs w:val="22"/>
        </w:rPr>
      </w:pPr>
    </w:p>
    <w:p w:rsidR="00B61B0A" w:rsidRDefault="00B61B0A" w:rsidP="00424C47">
      <w:pPr>
        <w:spacing w:before="0"/>
        <w:rPr>
          <w:rFonts w:ascii="Times New Roman" w:hAnsi="Times New Roman" w:cs="Arial"/>
          <w:b/>
          <w:sz w:val="24"/>
          <w:szCs w:val="22"/>
        </w:rPr>
      </w:pPr>
    </w:p>
    <w:p w:rsidR="00725031" w:rsidRDefault="00725031" w:rsidP="00424C47">
      <w:pPr>
        <w:spacing w:before="0"/>
        <w:rPr>
          <w:rFonts w:ascii="Times New Roman" w:hAnsi="Times New Roman" w:cs="Arial"/>
          <w:b/>
          <w:sz w:val="24"/>
          <w:szCs w:val="22"/>
        </w:rPr>
        <w:sectPr w:rsidR="00725031" w:rsidSect="002F1E3A">
          <w:footerReference w:type="default" r:id="rId12"/>
          <w:pgSz w:w="11906" w:h="16838"/>
          <w:pgMar w:top="426" w:right="567" w:bottom="567" w:left="1418" w:header="709" w:footer="709" w:gutter="0"/>
          <w:cols w:space="708"/>
          <w:docGrid w:linePitch="360"/>
        </w:sectPr>
      </w:pPr>
    </w:p>
    <w:p w:rsidR="00725031" w:rsidRDefault="00F07D44" w:rsidP="00F07D44">
      <w:pPr>
        <w:spacing w:before="0"/>
        <w:jc w:val="right"/>
        <w:rPr>
          <w:rFonts w:ascii="Times New Roman" w:hAnsi="Times New Roman" w:cs="Arial"/>
          <w:sz w:val="24"/>
          <w:szCs w:val="22"/>
        </w:rPr>
      </w:pPr>
      <w:r w:rsidRPr="00F07D44">
        <w:rPr>
          <w:rFonts w:ascii="Times New Roman" w:hAnsi="Times New Roman" w:cs="Arial"/>
          <w:sz w:val="24"/>
          <w:szCs w:val="22"/>
        </w:rPr>
        <w:lastRenderedPageBreak/>
        <w:t>Приложение № 1 к "Требованиям к предмету оферты"</w:t>
      </w:r>
    </w:p>
    <w:p w:rsidR="00F07D44" w:rsidRPr="00F07D44" w:rsidRDefault="00F07D44" w:rsidP="00F07D44">
      <w:pPr>
        <w:spacing w:before="0"/>
        <w:jc w:val="right"/>
        <w:rPr>
          <w:rFonts w:ascii="Times New Roman" w:hAnsi="Times New Roman" w:cs="Arial"/>
          <w:sz w:val="24"/>
          <w:szCs w:val="22"/>
        </w:rPr>
      </w:pPr>
    </w:p>
    <w:p w:rsidR="00F07D44" w:rsidRDefault="00F07D44" w:rsidP="00F07D44">
      <w:pPr>
        <w:spacing w:before="0"/>
        <w:jc w:val="center"/>
        <w:rPr>
          <w:rFonts w:ascii="Times New Roman" w:hAnsi="Times New Roman" w:cs="Arial"/>
          <w:b/>
          <w:sz w:val="24"/>
          <w:szCs w:val="22"/>
        </w:rPr>
      </w:pPr>
      <w:r w:rsidRPr="00F07D44">
        <w:rPr>
          <w:rFonts w:ascii="Times New Roman" w:hAnsi="Times New Roman" w:cs="Arial"/>
          <w:b/>
          <w:sz w:val="24"/>
          <w:szCs w:val="22"/>
        </w:rPr>
        <w:t>Методика расчета приведенной стоимости на "Оказание услуг по охране Объектов Заказчика"</w:t>
      </w:r>
    </w:p>
    <w:p w:rsidR="00F07D44" w:rsidRDefault="00F07D44" w:rsidP="00F07D44">
      <w:pPr>
        <w:spacing w:before="0"/>
        <w:jc w:val="center"/>
        <w:rPr>
          <w:rFonts w:ascii="Times New Roman" w:hAnsi="Times New Roman" w:cs="Arial"/>
          <w:b/>
          <w:sz w:val="24"/>
          <w:szCs w:val="22"/>
        </w:rPr>
      </w:pPr>
    </w:p>
    <w:p w:rsidR="00F07D44" w:rsidRDefault="00F07D44" w:rsidP="00F07D44">
      <w:pPr>
        <w:spacing w:before="0"/>
        <w:jc w:val="center"/>
        <w:rPr>
          <w:rFonts w:ascii="Calibri" w:eastAsia="Calibri" w:hAnsi="Calibri"/>
          <w:sz w:val="20"/>
          <w:szCs w:val="20"/>
        </w:rPr>
      </w:pPr>
      <w:r>
        <w:rPr>
          <w:rFonts w:ascii="Times New Roman" w:hAnsi="Times New Roman" w:cs="Arial"/>
          <w:b/>
          <w:sz w:val="24"/>
          <w:szCs w:val="22"/>
        </w:rPr>
        <w:fldChar w:fldCharType="begin"/>
      </w:r>
      <w:r>
        <w:rPr>
          <w:rFonts w:ascii="Times New Roman" w:hAnsi="Times New Roman" w:cs="Arial"/>
          <w:b/>
          <w:sz w:val="24"/>
          <w:szCs w:val="22"/>
        </w:rPr>
        <w:instrText xml:space="preserve"> LINK Excel.Sheet.12 "\\\\YARFS7\\WORK\\COMMON\\Snab\\USLUGI\\Тендеры\\2018 год\\Тихонова С.Н\\371-ОВ-2018 Оказание охранных услуг\\Входящие (новое)\\Методика расчета приведенной стоимости2.xlsx" "за 3 года!R5C1:R14C5" \a \f 5 \h  \* MERGEFORMAT </w:instrText>
      </w:r>
      <w:r>
        <w:rPr>
          <w:rFonts w:ascii="Times New Roman" w:hAnsi="Times New Roman" w:cs="Arial"/>
          <w:b/>
          <w:sz w:val="24"/>
          <w:szCs w:val="22"/>
        </w:rPr>
        <w:fldChar w:fldCharType="separate"/>
      </w:r>
    </w:p>
    <w:p w:rsidR="00F07D44" w:rsidRDefault="00F07D44" w:rsidP="00F07D44">
      <w:pPr>
        <w:spacing w:before="0"/>
        <w:jc w:val="center"/>
        <w:rPr>
          <w:rFonts w:ascii="Times New Roman" w:hAnsi="Times New Roman" w:cs="Arial"/>
          <w:b/>
          <w:sz w:val="24"/>
          <w:szCs w:val="22"/>
        </w:rPr>
      </w:pPr>
      <w:r>
        <w:rPr>
          <w:rFonts w:ascii="Times New Roman" w:hAnsi="Times New Roman" w:cs="Arial"/>
          <w:b/>
          <w:sz w:val="24"/>
          <w:szCs w:val="22"/>
        </w:rPr>
        <w:fldChar w:fldCharType="end"/>
      </w:r>
      <w:r w:rsidRPr="00F07D44">
        <w:rPr>
          <w:rFonts w:ascii="Times New Roman" w:hAnsi="Times New Roman" w:cs="Arial"/>
          <w:b/>
          <w:sz w:val="24"/>
          <w:szCs w:val="22"/>
        </w:rPr>
        <w:t xml:space="preserve"> </w:t>
      </w:r>
      <w:r w:rsidR="00A4691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6.1pt;height:349.1pt">
            <v:imagedata r:id="rId13" o:title=""/>
          </v:shape>
        </w:pict>
      </w:r>
    </w:p>
    <w:p w:rsidR="00725031" w:rsidRDefault="00725031" w:rsidP="00424C47">
      <w:pPr>
        <w:spacing w:before="0"/>
        <w:rPr>
          <w:rFonts w:ascii="Times New Roman" w:hAnsi="Times New Roman" w:cs="Arial"/>
          <w:b/>
          <w:sz w:val="24"/>
          <w:szCs w:val="22"/>
        </w:rPr>
      </w:pPr>
    </w:p>
    <w:p w:rsidR="00725031" w:rsidRDefault="00725031" w:rsidP="00424C47">
      <w:pPr>
        <w:spacing w:before="0"/>
        <w:rPr>
          <w:rFonts w:ascii="Times New Roman" w:hAnsi="Times New Roman" w:cs="Arial"/>
          <w:b/>
          <w:sz w:val="24"/>
          <w:szCs w:val="22"/>
        </w:rPr>
      </w:pPr>
    </w:p>
    <w:p w:rsidR="00725031" w:rsidRDefault="00725031" w:rsidP="00424C47">
      <w:pPr>
        <w:spacing w:before="0"/>
        <w:rPr>
          <w:rFonts w:ascii="Times New Roman" w:hAnsi="Times New Roman" w:cs="Arial"/>
          <w:b/>
          <w:sz w:val="24"/>
          <w:szCs w:val="22"/>
        </w:rPr>
        <w:sectPr w:rsidR="00725031" w:rsidSect="00F07D44">
          <w:pgSz w:w="16840" w:h="11907" w:orient="landscape" w:code="9"/>
          <w:pgMar w:top="992" w:right="454" w:bottom="851" w:left="1021" w:header="680" w:footer="340" w:gutter="0"/>
          <w:cols w:space="60"/>
          <w:noEndnote/>
          <w:docGrid w:linePitch="326"/>
        </w:sectPr>
      </w:pPr>
    </w:p>
    <w:p w:rsidR="00725031" w:rsidRDefault="00725031" w:rsidP="00424C47">
      <w:pPr>
        <w:spacing w:before="0"/>
        <w:rPr>
          <w:rFonts w:ascii="Times New Roman" w:hAnsi="Times New Roman" w:cs="Arial"/>
          <w:b/>
          <w:sz w:val="24"/>
          <w:szCs w:val="22"/>
        </w:rPr>
      </w:pPr>
    </w:p>
    <w:p w:rsidR="00725031" w:rsidRDefault="00725031" w:rsidP="00424C47">
      <w:pPr>
        <w:spacing w:before="0"/>
        <w:rPr>
          <w:rFonts w:ascii="Times New Roman" w:hAnsi="Times New Roman" w:cs="Arial"/>
          <w:b/>
          <w:sz w:val="24"/>
          <w:szCs w:val="22"/>
        </w:rPr>
      </w:pPr>
    </w:p>
    <w:p w:rsidR="00725031" w:rsidRDefault="00725031" w:rsidP="00424C47">
      <w:pPr>
        <w:spacing w:before="0"/>
        <w:rPr>
          <w:rFonts w:ascii="Times New Roman" w:hAnsi="Times New Roman" w:cs="Arial"/>
          <w:b/>
          <w:sz w:val="24"/>
          <w:szCs w:val="22"/>
        </w:rPr>
      </w:pPr>
    </w:p>
    <w:p w:rsidR="00D549DA" w:rsidRPr="00C3289F" w:rsidRDefault="000D2EB6" w:rsidP="00763BE4">
      <w:pPr>
        <w:spacing w:before="0"/>
        <w:jc w:val="right"/>
        <w:rPr>
          <w:rFonts w:ascii="Times New Roman" w:hAnsi="Times New Roman"/>
          <w:b/>
          <w:bCs/>
          <w:sz w:val="24"/>
        </w:rPr>
      </w:pPr>
      <w:bookmarkStart w:id="2" w:name="RANGE!A1:E20"/>
      <w:bookmarkEnd w:id="2"/>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8D72DA" w:rsidRPr="008D72DA" w:rsidRDefault="008D72DA" w:rsidP="008D72DA">
      <w:pPr>
        <w:spacing w:before="0"/>
        <w:jc w:val="center"/>
        <w:rPr>
          <w:rFonts w:ascii="Times New Roman" w:hAnsi="Times New Roman"/>
          <w:b/>
          <w:bCs/>
          <w:sz w:val="24"/>
        </w:rPr>
      </w:pPr>
      <w:r w:rsidRPr="008D72DA">
        <w:rPr>
          <w:rFonts w:ascii="Times New Roman" w:hAnsi="Times New Roman"/>
          <w:b/>
          <w:bCs/>
          <w:sz w:val="24"/>
        </w:rPr>
        <w:t>Извещение</w:t>
      </w:r>
    </w:p>
    <w:p w:rsidR="008D72DA" w:rsidRDefault="008D72DA" w:rsidP="008D72DA">
      <w:pPr>
        <w:spacing w:before="0"/>
        <w:jc w:val="center"/>
        <w:rPr>
          <w:rFonts w:ascii="Times New Roman" w:hAnsi="Times New Roman"/>
          <w:sz w:val="24"/>
        </w:rPr>
      </w:pPr>
      <w:r w:rsidRPr="008D72DA">
        <w:rPr>
          <w:rFonts w:ascii="Times New Roman" w:hAnsi="Times New Roman"/>
          <w:sz w:val="24"/>
        </w:rPr>
        <w:t>о согласии сделать оферту</w:t>
      </w:r>
    </w:p>
    <w:p w:rsidR="00BD2576" w:rsidRPr="008D72DA" w:rsidRDefault="00BD2576" w:rsidP="008D72DA">
      <w:pPr>
        <w:spacing w:before="0"/>
        <w:jc w:val="center"/>
        <w:rPr>
          <w:rFonts w:ascii="Times New Roman" w:hAnsi="Times New Roman"/>
          <w:sz w:val="24"/>
        </w:rPr>
      </w:pPr>
    </w:p>
    <w:p w:rsidR="008D72DA" w:rsidRPr="008D72DA" w:rsidRDefault="008D72DA" w:rsidP="008D72DA">
      <w:pPr>
        <w:autoSpaceDE w:val="0"/>
        <w:autoSpaceDN w:val="0"/>
        <w:adjustRightInd w:val="0"/>
        <w:spacing w:before="0"/>
        <w:jc w:val="both"/>
        <w:rPr>
          <w:rFonts w:ascii="Times New Roman" w:hAnsi="Times New Roman"/>
          <w:sz w:val="24"/>
        </w:rPr>
      </w:pPr>
      <w:r w:rsidRPr="008D72DA">
        <w:rPr>
          <w:rFonts w:ascii="Times New Roman" w:hAnsi="Times New Roman"/>
          <w:sz w:val="24"/>
        </w:rPr>
        <w:t xml:space="preserve">1. Изучив условия предложения делать оферты </w:t>
      </w:r>
      <w:r w:rsidRPr="008D72DA">
        <w:rPr>
          <w:rFonts w:ascii="Times New Roman" w:hAnsi="Times New Roman"/>
          <w:color w:val="000000"/>
          <w:sz w:val="24"/>
        </w:rPr>
        <w:t xml:space="preserve">№ </w:t>
      </w:r>
      <w:r w:rsidR="00FF2ABB">
        <w:rPr>
          <w:rFonts w:ascii="Times New Roman" w:hAnsi="Times New Roman"/>
          <w:color w:val="000000"/>
          <w:sz w:val="24"/>
        </w:rPr>
        <w:t>371-ОВ</w:t>
      </w:r>
      <w:r w:rsidR="00B84A4D">
        <w:rPr>
          <w:rFonts w:ascii="Times New Roman" w:hAnsi="Times New Roman"/>
          <w:color w:val="000000"/>
          <w:sz w:val="24"/>
        </w:rPr>
        <w:t>-2018</w:t>
      </w:r>
      <w:r w:rsidRPr="008D72DA">
        <w:rPr>
          <w:rFonts w:ascii="Times New Roman" w:hAnsi="Times New Roman"/>
          <w:sz w:val="24"/>
        </w:rPr>
        <w:t xml:space="preserve"> </w:t>
      </w:r>
      <w:r w:rsidR="00B84A4D">
        <w:rPr>
          <w:rFonts w:ascii="Times New Roman" w:hAnsi="Times New Roman"/>
          <w:color w:val="000000"/>
          <w:sz w:val="24"/>
        </w:rPr>
        <w:t>от «___» ________ 2018</w:t>
      </w:r>
      <w:r w:rsidRPr="008D72DA">
        <w:rPr>
          <w:rFonts w:ascii="Times New Roman" w:hAnsi="Times New Roman"/>
          <w:sz w:val="24"/>
        </w:rPr>
        <w:t xml:space="preserve"> г.</w:t>
      </w:r>
      <w:r w:rsidRPr="008D72DA">
        <w:rPr>
          <w:rFonts w:ascii="Times New Roman" w:hAnsi="Times New Roman"/>
          <w:i/>
          <w:iCs/>
          <w:sz w:val="20"/>
        </w:rPr>
        <w:t>,</w:t>
      </w:r>
      <w:r w:rsidRPr="008D72DA">
        <w:rPr>
          <w:rFonts w:ascii="Times New Roman" w:hAnsi="Times New Roman"/>
          <w:sz w:val="24"/>
        </w:rPr>
        <w:t xml:space="preserve"> мы </w:t>
      </w:r>
      <w:r w:rsidRPr="008D72DA">
        <w:rPr>
          <w:rFonts w:ascii="Times New Roman" w:hAnsi="Times New Roman"/>
          <w:i/>
          <w:iCs/>
          <w:sz w:val="24"/>
        </w:rPr>
        <w:t>&lt;</w:t>
      </w:r>
      <w:r w:rsidRPr="008D72DA">
        <w:rPr>
          <w:rFonts w:ascii="Times New Roman" w:hAnsi="Times New Roman"/>
          <w:b/>
          <w:i/>
          <w:iCs/>
          <w:sz w:val="24"/>
        </w:rPr>
        <w:t>наименование организации</w:t>
      </w:r>
      <w:r w:rsidRPr="008D72DA">
        <w:rPr>
          <w:rFonts w:ascii="Times New Roman" w:hAnsi="Times New Roman"/>
          <w:i/>
          <w:iCs/>
          <w:sz w:val="24"/>
        </w:rPr>
        <w:t>&gt;</w:t>
      </w:r>
      <w:r w:rsidRPr="008D72DA">
        <w:rPr>
          <w:rFonts w:ascii="Times New Roman" w:hAnsi="Times New Roman"/>
          <w:sz w:val="24"/>
        </w:rPr>
        <w:t xml:space="preserve"> в лице </w:t>
      </w:r>
      <w:r w:rsidRPr="008D72DA">
        <w:rPr>
          <w:rFonts w:ascii="Times New Roman" w:hAnsi="Times New Roman"/>
          <w:i/>
          <w:iCs/>
          <w:sz w:val="24"/>
        </w:rPr>
        <w:t>&lt;</w:t>
      </w:r>
      <w:r w:rsidRPr="008D72DA">
        <w:rPr>
          <w:rFonts w:ascii="Times New Roman" w:hAnsi="Times New Roman"/>
          <w:b/>
          <w:i/>
          <w:iCs/>
          <w:sz w:val="24"/>
        </w:rPr>
        <w:t>наименование должности руководителя и его Ф.И.О.</w:t>
      </w:r>
      <w:r w:rsidRPr="008D72DA">
        <w:rPr>
          <w:rFonts w:ascii="Times New Roman" w:hAnsi="Times New Roman"/>
          <w:i/>
          <w:iCs/>
          <w:sz w:val="24"/>
        </w:rPr>
        <w:t>&gt;</w:t>
      </w:r>
      <w:r w:rsidRPr="008D72DA">
        <w:rPr>
          <w:rFonts w:ascii="Times New Roman" w:hAnsi="Times New Roman"/>
          <w:sz w:val="24"/>
        </w:rPr>
        <w:t xml:space="preserve"> сообщаем о согласии сделать Оферту № &lt;</w:t>
      </w:r>
      <w:r w:rsidRPr="008D72DA">
        <w:rPr>
          <w:rFonts w:ascii="Times New Roman" w:hAnsi="Times New Roman"/>
          <w:b/>
          <w:i/>
          <w:sz w:val="24"/>
        </w:rPr>
        <w:t>исх. номер оферты</w:t>
      </w:r>
      <w:r w:rsidRPr="008D72DA">
        <w:rPr>
          <w:rFonts w:ascii="Times New Roman" w:hAnsi="Times New Roman"/>
          <w:sz w:val="24"/>
        </w:rPr>
        <w:t xml:space="preserve">&gt; </w:t>
      </w:r>
      <w:proofErr w:type="gramStart"/>
      <w:r w:rsidRPr="008D72DA">
        <w:rPr>
          <w:rFonts w:ascii="Times New Roman" w:hAnsi="Times New Roman"/>
          <w:sz w:val="24"/>
        </w:rPr>
        <w:t>от</w:t>
      </w:r>
      <w:proofErr w:type="gramEnd"/>
      <w:r w:rsidRPr="008D72DA">
        <w:rPr>
          <w:rFonts w:ascii="Times New Roman" w:hAnsi="Times New Roman"/>
          <w:sz w:val="24"/>
        </w:rPr>
        <w:t xml:space="preserve"> &lt;</w:t>
      </w:r>
      <w:proofErr w:type="gramStart"/>
      <w:r w:rsidRPr="008D72DA">
        <w:rPr>
          <w:rFonts w:ascii="Times New Roman" w:hAnsi="Times New Roman"/>
          <w:b/>
          <w:i/>
          <w:sz w:val="24"/>
        </w:rPr>
        <w:t>дата</w:t>
      </w:r>
      <w:proofErr w:type="gramEnd"/>
      <w:r w:rsidRPr="008D72DA">
        <w:rPr>
          <w:rFonts w:ascii="Times New Roman" w:hAnsi="Times New Roman"/>
          <w:b/>
          <w:i/>
          <w:sz w:val="24"/>
        </w:rPr>
        <w:t xml:space="preserve"> оферты</w:t>
      </w:r>
      <w:r w:rsidRPr="008D72DA">
        <w:rPr>
          <w:rFonts w:ascii="Times New Roman" w:hAnsi="Times New Roman"/>
          <w:sz w:val="24"/>
        </w:rPr>
        <w:t>&gt;.</w:t>
      </w:r>
    </w:p>
    <w:p w:rsidR="008D72DA" w:rsidRPr="008D72DA" w:rsidRDefault="008D72DA" w:rsidP="008D72DA">
      <w:pPr>
        <w:autoSpaceDE w:val="0"/>
        <w:autoSpaceDN w:val="0"/>
        <w:adjustRightInd w:val="0"/>
        <w:spacing w:before="0"/>
        <w:ind w:firstLine="284"/>
        <w:jc w:val="both"/>
        <w:rPr>
          <w:rFonts w:ascii="Times New Roman" w:hAnsi="Times New Roman"/>
          <w:sz w:val="24"/>
        </w:rPr>
      </w:pPr>
      <w:r w:rsidRPr="008D72DA">
        <w:rPr>
          <w:rFonts w:ascii="Times New Roman" w:hAnsi="Times New Roman"/>
          <w:sz w:val="24"/>
        </w:rPr>
        <w:t xml:space="preserve">В случае полного или частичного отзыва или ухудшения безотзывной оферты обязуемся, </w:t>
      </w:r>
      <w:proofErr w:type="gramStart"/>
      <w:r w:rsidRPr="008D72DA">
        <w:rPr>
          <w:rFonts w:ascii="Times New Roman" w:hAnsi="Times New Roman"/>
          <w:sz w:val="24"/>
        </w:rPr>
        <w:t>безусловно</w:t>
      </w:r>
      <w:proofErr w:type="gramEnd"/>
      <w:r w:rsidRPr="008D72DA">
        <w:rPr>
          <w:rFonts w:ascii="Times New Roman" w:hAnsi="Times New Roman"/>
          <w:sz w:val="24"/>
        </w:rPr>
        <w:t xml:space="preserve"> и безоговорочно, не позднее пяти календарных дней после отзыва или ухудшения безотзывной оферты, выплатить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компенсацию в размере 5% от суммы Оферты. При несвоевременной или неполной выплате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вправе начислить, а мы обязуемся уплатить, пени в размере 0,5% от несвоевременно уплаченной суммы до момента полного погашения.</w:t>
      </w:r>
    </w:p>
    <w:p w:rsidR="008D72DA" w:rsidRPr="008D72DA" w:rsidRDefault="008D72DA" w:rsidP="008D72DA">
      <w:pPr>
        <w:autoSpaceDE w:val="0"/>
        <w:autoSpaceDN w:val="0"/>
        <w:adjustRightInd w:val="0"/>
        <w:spacing w:before="0"/>
        <w:jc w:val="both"/>
        <w:rPr>
          <w:rFonts w:ascii="Times New Roman" w:hAnsi="Times New Roman"/>
          <w:sz w:val="24"/>
        </w:rPr>
      </w:pPr>
      <w:r w:rsidRPr="008D72DA">
        <w:rPr>
          <w:rFonts w:ascii="Times New Roman" w:hAnsi="Times New Roman"/>
          <w:sz w:val="24"/>
        </w:rPr>
        <w:t>2. Документы, предоставляемые нами в рамках предложения делать оферты № &lt;</w:t>
      </w:r>
      <w:r w:rsidRPr="008D72DA">
        <w:rPr>
          <w:rFonts w:ascii="Times New Roman" w:hAnsi="Times New Roman"/>
          <w:b/>
          <w:i/>
          <w:sz w:val="24"/>
        </w:rPr>
        <w:t>номер ПДО</w:t>
      </w:r>
      <w:r w:rsidRPr="008D72DA">
        <w:rPr>
          <w:rFonts w:ascii="Times New Roman" w:hAnsi="Times New Roman"/>
          <w:sz w:val="24"/>
        </w:rPr>
        <w:t xml:space="preserve">&gt; </w:t>
      </w:r>
      <w:proofErr w:type="gramStart"/>
      <w:r w:rsidRPr="008D72DA">
        <w:rPr>
          <w:rFonts w:ascii="Times New Roman" w:hAnsi="Times New Roman"/>
          <w:sz w:val="24"/>
        </w:rPr>
        <w:t>от</w:t>
      </w:r>
      <w:proofErr w:type="gramEnd"/>
      <w:r w:rsidRPr="008D72DA">
        <w:rPr>
          <w:rFonts w:ascii="Times New Roman" w:hAnsi="Times New Roman"/>
          <w:sz w:val="24"/>
        </w:rPr>
        <w:t xml:space="preserve"> &lt;</w:t>
      </w:r>
      <w:proofErr w:type="gramStart"/>
      <w:r w:rsidRPr="008D72DA">
        <w:rPr>
          <w:rFonts w:ascii="Times New Roman" w:hAnsi="Times New Roman"/>
          <w:b/>
          <w:i/>
          <w:sz w:val="24"/>
        </w:rPr>
        <w:t>дата</w:t>
      </w:r>
      <w:proofErr w:type="gramEnd"/>
      <w:r w:rsidRPr="008D72DA">
        <w:rPr>
          <w:rFonts w:ascii="Times New Roman" w:hAnsi="Times New Roman"/>
          <w:b/>
          <w:i/>
          <w:sz w:val="24"/>
        </w:rPr>
        <w:t xml:space="preserve"> ПДО</w:t>
      </w:r>
      <w:r w:rsidRPr="008D72DA">
        <w:rPr>
          <w:rFonts w:ascii="Times New Roman" w:hAnsi="Times New Roman"/>
          <w:sz w:val="24"/>
        </w:rPr>
        <w:t>&gt;, как по нашей инициативе, так и в ответ на запросы со стороны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являются неотъемлемой частью нашей оферты.</w:t>
      </w:r>
    </w:p>
    <w:p w:rsidR="008D72DA" w:rsidRPr="008D72DA" w:rsidRDefault="008D72DA" w:rsidP="008D72DA">
      <w:pPr>
        <w:autoSpaceDE w:val="0"/>
        <w:autoSpaceDN w:val="0"/>
        <w:adjustRightInd w:val="0"/>
        <w:spacing w:before="60"/>
        <w:jc w:val="both"/>
        <w:rPr>
          <w:rFonts w:ascii="Times New Roman" w:hAnsi="Times New Roman"/>
          <w:sz w:val="24"/>
        </w:rPr>
      </w:pPr>
      <w:r w:rsidRPr="008D72DA">
        <w:rPr>
          <w:rFonts w:ascii="Times New Roman" w:hAnsi="Times New Roman"/>
          <w:sz w:val="24"/>
        </w:rPr>
        <w:t>3. В случае принятия нашей Оферты, мы обязуемся заключить</w:t>
      </w:r>
      <w:r w:rsidR="002D54D2">
        <w:rPr>
          <w:rFonts w:ascii="Times New Roman" w:hAnsi="Times New Roman"/>
          <w:sz w:val="24"/>
        </w:rPr>
        <w:t xml:space="preserve"> с ОАО «</w:t>
      </w:r>
      <w:proofErr w:type="spellStart"/>
      <w:r w:rsidR="002D54D2">
        <w:rPr>
          <w:rFonts w:ascii="Times New Roman" w:hAnsi="Times New Roman"/>
          <w:sz w:val="24"/>
        </w:rPr>
        <w:t>Славнефть</w:t>
      </w:r>
      <w:proofErr w:type="spellEnd"/>
      <w:r w:rsidR="002D54D2">
        <w:rPr>
          <w:rFonts w:ascii="Times New Roman" w:hAnsi="Times New Roman"/>
          <w:sz w:val="24"/>
        </w:rPr>
        <w:t xml:space="preserve">-ЯНОС» Договор </w:t>
      </w:r>
      <w:r w:rsidRPr="008D72DA">
        <w:rPr>
          <w:rFonts w:ascii="Times New Roman" w:hAnsi="Times New Roman"/>
          <w:sz w:val="24"/>
          <w:szCs w:val="28"/>
        </w:rPr>
        <w:t xml:space="preserve">на </w:t>
      </w:r>
      <w:r w:rsidR="00FF2ABB">
        <w:rPr>
          <w:rFonts w:ascii="Times New Roman" w:hAnsi="Times New Roman"/>
          <w:sz w:val="24"/>
          <w:szCs w:val="28"/>
        </w:rPr>
        <w:t>«</w:t>
      </w:r>
      <w:r w:rsidR="00FF2ABB">
        <w:rPr>
          <w:rFonts w:ascii="Times New Roman" w:hAnsi="Times New Roman"/>
          <w:b/>
          <w:sz w:val="24"/>
        </w:rPr>
        <w:t>О</w:t>
      </w:r>
      <w:r w:rsidR="00FF2ABB" w:rsidRPr="00FF2ABB">
        <w:rPr>
          <w:rFonts w:ascii="Times New Roman" w:hAnsi="Times New Roman"/>
          <w:b/>
          <w:sz w:val="24"/>
        </w:rPr>
        <w:t>казание услуг по охране Объектов Заказчика</w:t>
      </w:r>
      <w:r w:rsidR="00FF2ABB">
        <w:rPr>
          <w:rFonts w:ascii="Times New Roman" w:hAnsi="Times New Roman"/>
          <w:b/>
          <w:sz w:val="24"/>
        </w:rPr>
        <w:t>»</w:t>
      </w:r>
      <w:r w:rsidR="00424C47">
        <w:rPr>
          <w:rFonts w:ascii="Times New Roman" w:hAnsi="Times New Roman"/>
          <w:sz w:val="24"/>
        </w:rPr>
        <w:t>,</w:t>
      </w:r>
      <w:r w:rsidRPr="008D72DA">
        <w:rPr>
          <w:rFonts w:ascii="Times New Roman" w:hAnsi="Times New Roman"/>
          <w:sz w:val="24"/>
        </w:rPr>
        <w:t xml:space="preserve"> на условиях указанного предложения делать оферты не позднее 20 (двадцати) календарных дней с момента уведомления о принятии нашей Оферты.</w:t>
      </w:r>
    </w:p>
    <w:p w:rsidR="008D72DA" w:rsidRPr="008D72DA" w:rsidRDefault="008D72DA" w:rsidP="008D72DA">
      <w:pPr>
        <w:spacing w:before="0"/>
        <w:ind w:firstLine="284"/>
        <w:jc w:val="both"/>
        <w:rPr>
          <w:rFonts w:ascii="Times New Roman" w:hAnsi="Times New Roman"/>
          <w:sz w:val="24"/>
        </w:rPr>
      </w:pPr>
      <w:r w:rsidRPr="008D72DA">
        <w:rPr>
          <w:rFonts w:ascii="Times New Roman" w:hAnsi="Times New Roman"/>
          <w:sz w:val="24"/>
        </w:rPr>
        <w:t xml:space="preserve">Если по каким-либо причинам мы откажемся </w:t>
      </w:r>
      <w:r w:rsidRPr="008D72DA">
        <w:rPr>
          <w:rFonts w:ascii="Times New Roman" w:hAnsi="Times New Roman"/>
          <w:color w:val="000000"/>
          <w:sz w:val="24"/>
        </w:rPr>
        <w:t>(уклонимся) от</w:t>
      </w:r>
      <w:r w:rsidRPr="008D72DA">
        <w:rPr>
          <w:rFonts w:ascii="Times New Roman" w:hAnsi="Times New Roman"/>
          <w:sz w:val="24"/>
        </w:rPr>
        <w:t xml:space="preserve"> подписания договора на предложенных нами в оферте </w:t>
      </w:r>
      <w:r w:rsidRPr="008D72DA">
        <w:rPr>
          <w:rFonts w:ascii="Times New Roman" w:hAnsi="Times New Roman"/>
          <w:b/>
          <w:sz w:val="24"/>
        </w:rPr>
        <w:t>&lt;</w:t>
      </w:r>
      <w:r w:rsidRPr="008D72DA">
        <w:rPr>
          <w:rFonts w:ascii="Times New Roman" w:hAnsi="Times New Roman"/>
          <w:b/>
          <w:i/>
          <w:sz w:val="24"/>
        </w:rPr>
        <w:t>номер оферты</w:t>
      </w:r>
      <w:r w:rsidRPr="008D72DA">
        <w:rPr>
          <w:rFonts w:ascii="Times New Roman" w:hAnsi="Times New Roman"/>
          <w:b/>
          <w:sz w:val="24"/>
        </w:rPr>
        <w:t>&gt;</w:t>
      </w:r>
      <w:r w:rsidRPr="008D72DA">
        <w:rPr>
          <w:rFonts w:ascii="Times New Roman" w:hAnsi="Times New Roman"/>
          <w:sz w:val="24"/>
        </w:rPr>
        <w:t xml:space="preserve"> от </w:t>
      </w:r>
      <w:r w:rsidRPr="008D72DA">
        <w:rPr>
          <w:rFonts w:ascii="Times New Roman" w:hAnsi="Times New Roman"/>
          <w:b/>
          <w:sz w:val="24"/>
        </w:rPr>
        <w:t>&lt;</w:t>
      </w:r>
      <w:r w:rsidRPr="008D72DA">
        <w:rPr>
          <w:rFonts w:ascii="Times New Roman" w:hAnsi="Times New Roman"/>
          <w:b/>
          <w:i/>
          <w:sz w:val="24"/>
        </w:rPr>
        <w:t>дата оферты</w:t>
      </w:r>
      <w:r w:rsidRPr="008D72DA">
        <w:rPr>
          <w:rFonts w:ascii="Times New Roman" w:hAnsi="Times New Roman"/>
          <w:b/>
          <w:sz w:val="24"/>
        </w:rPr>
        <w:t xml:space="preserve">&gt; </w:t>
      </w:r>
      <w:r w:rsidRPr="008D72DA">
        <w:rPr>
          <w:rFonts w:ascii="Times New Roman" w:hAnsi="Times New Roman"/>
          <w:sz w:val="24"/>
        </w:rPr>
        <w:t>условиях после получения уведомления об акцепте оферты со стороны ОАО «</w:t>
      </w:r>
      <w:proofErr w:type="spellStart"/>
      <w:r w:rsidRPr="008D72DA">
        <w:rPr>
          <w:rFonts w:ascii="Times New Roman" w:hAnsi="Times New Roman"/>
          <w:sz w:val="24"/>
        </w:rPr>
        <w:t>Славнефть</w:t>
      </w:r>
      <w:proofErr w:type="spellEnd"/>
      <w:r w:rsidRPr="008D72DA">
        <w:rPr>
          <w:rFonts w:ascii="Times New Roman" w:hAnsi="Times New Roman"/>
          <w:sz w:val="24"/>
        </w:rPr>
        <w:t xml:space="preserve">-ЯНОС», мы </w:t>
      </w:r>
      <w:proofErr w:type="gramStart"/>
      <w:r w:rsidRPr="008D72DA">
        <w:rPr>
          <w:rFonts w:ascii="Times New Roman" w:hAnsi="Times New Roman"/>
          <w:sz w:val="24"/>
        </w:rPr>
        <w:t>обязуемся</w:t>
      </w:r>
      <w:proofErr w:type="gramEnd"/>
      <w:r w:rsidRPr="008D72DA">
        <w:rPr>
          <w:rFonts w:ascii="Times New Roman" w:hAnsi="Times New Roman"/>
          <w:sz w:val="24"/>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Признаём, что при несвоевременной или неполной выплате компенсации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вправе начислить, а мы обязаны уплатить, пени в размере 0,5% от несвоевременно уплаченной суммы до момента полного погашения.</w:t>
      </w:r>
    </w:p>
    <w:p w:rsidR="008D72DA" w:rsidRPr="008D72DA" w:rsidRDefault="008D72DA" w:rsidP="008D72DA">
      <w:pPr>
        <w:spacing w:before="0"/>
        <w:rPr>
          <w:rFonts w:ascii="Times New Roman" w:hAnsi="Times New Roman"/>
          <w:sz w:val="24"/>
        </w:rPr>
      </w:pPr>
      <w:r w:rsidRPr="008D72DA">
        <w:rPr>
          <w:rFonts w:ascii="Times New Roman" w:hAnsi="Times New Roman"/>
          <w:sz w:val="24"/>
        </w:rPr>
        <w:t>4. Сообщаем о себе следующее:</w:t>
      </w:r>
    </w:p>
    <w:p w:rsidR="008D72DA" w:rsidRPr="008D72DA" w:rsidRDefault="00B84A4D" w:rsidP="008D72DA">
      <w:pPr>
        <w:spacing w:before="0"/>
        <w:ind w:left="540"/>
        <w:rPr>
          <w:rFonts w:ascii="Times New Roman" w:hAnsi="Times New Roman"/>
          <w:sz w:val="24"/>
        </w:rPr>
      </w:pPr>
      <w:r>
        <w:rPr>
          <w:rFonts w:ascii="Times New Roman" w:hAnsi="Times New Roman"/>
          <w:sz w:val="24"/>
        </w:rPr>
        <w:t xml:space="preserve">Наименование организации: </w:t>
      </w:r>
      <w:r w:rsidR="008D72DA" w:rsidRPr="008D72DA">
        <w:rPr>
          <w:rFonts w:ascii="Times New Roman" w:hAnsi="Times New Roman"/>
          <w:sz w:val="24"/>
        </w:rPr>
        <w:t>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Местонахождение: _____________________________________________________________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Почтовый адрес: _______________________________________________________________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Телефон, телефакс, электронный адрес: 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Организационно - правовая форма: 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Дата, место и орган регистрации организации: 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Банковские реквизиты: _________________________________________________________</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 xml:space="preserve">БИК__________________________________, </w:t>
      </w:r>
    </w:p>
    <w:p w:rsidR="008D72DA" w:rsidRPr="008D72DA" w:rsidRDefault="008D72DA" w:rsidP="008D72DA">
      <w:pPr>
        <w:spacing w:before="0"/>
        <w:ind w:left="540"/>
        <w:rPr>
          <w:rFonts w:ascii="Times New Roman" w:hAnsi="Times New Roman"/>
          <w:sz w:val="24"/>
        </w:rPr>
      </w:pPr>
      <w:r w:rsidRPr="008D72DA">
        <w:rPr>
          <w:rFonts w:ascii="Times New Roman" w:hAnsi="Times New Roman"/>
          <w:sz w:val="24"/>
        </w:rPr>
        <w:t>ИНН __________________________________</w:t>
      </w:r>
    </w:p>
    <w:p w:rsidR="008D72DA" w:rsidRPr="008D72DA" w:rsidRDefault="008D72DA" w:rsidP="008D72DA">
      <w:pPr>
        <w:pBdr>
          <w:bottom w:val="single" w:sz="4" w:space="1" w:color="auto"/>
        </w:pBdr>
        <w:spacing w:before="0"/>
        <w:ind w:left="540"/>
        <w:jc w:val="both"/>
        <w:rPr>
          <w:rFonts w:ascii="Times New Roman" w:hAnsi="Times New Roman"/>
          <w:sz w:val="24"/>
        </w:rPr>
      </w:pPr>
      <w:r w:rsidRPr="008D72DA">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8D72DA" w:rsidRPr="008D72DA" w:rsidRDefault="008D72DA" w:rsidP="008D72DA">
      <w:pPr>
        <w:spacing w:before="0"/>
        <w:ind w:left="539"/>
        <w:rPr>
          <w:rFonts w:ascii="Times New Roman" w:hAnsi="Times New Roman"/>
          <w:sz w:val="24"/>
        </w:rPr>
      </w:pPr>
      <w:r w:rsidRPr="008D72DA">
        <w:rPr>
          <w:rFonts w:ascii="Times New Roman" w:hAnsi="Times New Roman"/>
          <w:sz w:val="24"/>
        </w:rPr>
        <w:t>_______________________________________________</w:t>
      </w:r>
      <w:r w:rsidR="00B84A4D">
        <w:rPr>
          <w:rFonts w:ascii="Times New Roman" w:hAnsi="Times New Roman"/>
          <w:sz w:val="24"/>
        </w:rPr>
        <w:t>_______________________________</w:t>
      </w:r>
    </w:p>
    <w:p w:rsidR="008D72DA" w:rsidRPr="008D72DA" w:rsidRDefault="008D72DA" w:rsidP="008D72DA">
      <w:pPr>
        <w:spacing w:before="0"/>
        <w:jc w:val="both"/>
        <w:rPr>
          <w:rFonts w:ascii="Times New Roman" w:hAnsi="Times New Roman"/>
          <w:sz w:val="24"/>
        </w:rPr>
      </w:pPr>
      <w:r w:rsidRPr="008D72DA">
        <w:rPr>
          <w:rFonts w:ascii="Times New Roman" w:hAnsi="Times New Roman"/>
          <w:sz w:val="24"/>
        </w:rPr>
        <w:t>5. Мы признаем право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 не акцептовать ни одну из оферт, и в этом случае мы не будем иметь претензий к Тендерной комиссии и ОАО «</w:t>
      </w:r>
      <w:proofErr w:type="spellStart"/>
      <w:r w:rsidRPr="008D72DA">
        <w:rPr>
          <w:rFonts w:ascii="Times New Roman" w:hAnsi="Times New Roman"/>
          <w:sz w:val="24"/>
        </w:rPr>
        <w:t>Славнефть</w:t>
      </w:r>
      <w:proofErr w:type="spellEnd"/>
      <w:r w:rsidRPr="008D72DA">
        <w:rPr>
          <w:rFonts w:ascii="Times New Roman" w:hAnsi="Times New Roman"/>
          <w:sz w:val="24"/>
        </w:rPr>
        <w:t>-ЯНОС».</w:t>
      </w:r>
    </w:p>
    <w:p w:rsidR="008D72DA" w:rsidRPr="008D72DA" w:rsidRDefault="008D72DA" w:rsidP="008D72DA">
      <w:pPr>
        <w:pBdr>
          <w:bottom w:val="single" w:sz="4" w:space="1" w:color="auto"/>
        </w:pBdr>
        <w:spacing w:before="0"/>
        <w:jc w:val="both"/>
        <w:rPr>
          <w:rFonts w:ascii="Times New Roman" w:hAnsi="Times New Roman"/>
          <w:sz w:val="24"/>
        </w:rPr>
      </w:pPr>
      <w:r w:rsidRPr="008D72DA">
        <w:rPr>
          <w:rFonts w:ascii="Times New Roman" w:hAnsi="Times New Roman"/>
          <w:sz w:val="24"/>
        </w:rPr>
        <w:t xml:space="preserve">6.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8D72DA" w:rsidRPr="008D72DA" w:rsidRDefault="008D72DA" w:rsidP="008D72DA">
      <w:pPr>
        <w:pBdr>
          <w:bottom w:val="single" w:sz="4" w:space="1" w:color="auto"/>
        </w:pBdr>
        <w:spacing w:before="0"/>
        <w:jc w:val="both"/>
        <w:rPr>
          <w:rFonts w:ascii="Times New Roman" w:hAnsi="Times New Roman"/>
          <w:sz w:val="24"/>
        </w:rPr>
      </w:pPr>
    </w:p>
    <w:p w:rsidR="008D72DA" w:rsidRPr="008D72DA" w:rsidRDefault="008D72DA" w:rsidP="008D72DA">
      <w:pPr>
        <w:spacing w:before="0"/>
        <w:jc w:val="both"/>
        <w:rPr>
          <w:rFonts w:ascii="Times New Roman" w:hAnsi="Times New Roman"/>
          <w:sz w:val="24"/>
        </w:rPr>
      </w:pPr>
      <w:r w:rsidRPr="008D72DA">
        <w:rPr>
          <w:rFonts w:ascii="Times New Roman" w:hAnsi="Times New Roman"/>
          <w:sz w:val="24"/>
        </w:rPr>
        <w:t>__________________________________________________________________________________</w:t>
      </w:r>
    </w:p>
    <w:p w:rsidR="008D72DA" w:rsidRPr="008D72DA" w:rsidRDefault="008D72DA" w:rsidP="008D72DA">
      <w:pPr>
        <w:spacing w:before="0"/>
        <w:rPr>
          <w:rFonts w:ascii="Times New Roman" w:hAnsi="Times New Roman"/>
          <w:szCs w:val="22"/>
        </w:rPr>
      </w:pPr>
    </w:p>
    <w:p w:rsidR="008D72DA" w:rsidRPr="008D72DA" w:rsidRDefault="008D72DA" w:rsidP="008D72DA">
      <w:pPr>
        <w:spacing w:before="0"/>
        <w:rPr>
          <w:rFonts w:ascii="Times New Roman" w:hAnsi="Times New Roman"/>
          <w:sz w:val="24"/>
        </w:rPr>
      </w:pPr>
      <w:r w:rsidRPr="008D72DA">
        <w:rPr>
          <w:rFonts w:ascii="Times New Roman" w:hAnsi="Times New Roman"/>
          <w:sz w:val="24"/>
        </w:rPr>
        <w:t>Руководитель</w:t>
      </w:r>
      <w:r w:rsidRPr="008D72DA">
        <w:rPr>
          <w:rFonts w:ascii="Times New Roman" w:hAnsi="Times New Roman"/>
          <w:sz w:val="24"/>
        </w:rPr>
        <w:tab/>
        <w:t>________________</w:t>
      </w:r>
      <w:r w:rsidRPr="008D72DA">
        <w:rPr>
          <w:rFonts w:ascii="Times New Roman" w:hAnsi="Times New Roman"/>
          <w:sz w:val="24"/>
        </w:rPr>
        <w:tab/>
        <w:t>/Фамилия И.О./</w:t>
      </w:r>
    </w:p>
    <w:p w:rsidR="008D72DA" w:rsidRPr="008D72DA" w:rsidRDefault="008D72DA" w:rsidP="008D72DA">
      <w:pPr>
        <w:spacing w:before="0"/>
        <w:rPr>
          <w:rFonts w:ascii="Times New Roman" w:hAnsi="Times New Roman"/>
          <w:szCs w:val="22"/>
        </w:rPr>
      </w:pPr>
      <w:r w:rsidRPr="008D72DA">
        <w:rPr>
          <w:rFonts w:ascii="Times New Roman" w:hAnsi="Times New Roman"/>
          <w:sz w:val="24"/>
        </w:rPr>
        <w:tab/>
      </w:r>
      <w:r w:rsidRPr="008D72DA">
        <w:rPr>
          <w:rFonts w:ascii="Times New Roman" w:hAnsi="Times New Roman"/>
          <w:sz w:val="24"/>
        </w:rPr>
        <w:tab/>
      </w:r>
      <w:r w:rsidRPr="008D72DA">
        <w:rPr>
          <w:rFonts w:ascii="Times New Roman" w:hAnsi="Times New Roman"/>
          <w:sz w:val="24"/>
        </w:rPr>
        <w:tab/>
        <w:t xml:space="preserve">          </w:t>
      </w:r>
      <w:r w:rsidRPr="008D72DA">
        <w:rPr>
          <w:rFonts w:ascii="Times New Roman" w:hAnsi="Times New Roman"/>
          <w:szCs w:val="22"/>
        </w:rPr>
        <w:t>(подпись)</w:t>
      </w:r>
    </w:p>
    <w:p w:rsidR="008D72DA" w:rsidRDefault="008D72DA" w:rsidP="008D72DA">
      <w:pPr>
        <w:spacing w:before="0"/>
        <w:rPr>
          <w:rFonts w:ascii="Times New Roman" w:hAnsi="Times New Roman"/>
          <w:sz w:val="24"/>
        </w:rPr>
      </w:pPr>
      <w:r w:rsidRPr="008D72DA">
        <w:rPr>
          <w:rFonts w:ascii="Times New Roman" w:hAnsi="Times New Roman"/>
          <w:sz w:val="24"/>
        </w:rPr>
        <w:t>Главный бухгалтер</w:t>
      </w:r>
      <w:r w:rsidRPr="008D72DA">
        <w:rPr>
          <w:rFonts w:ascii="Times New Roman" w:hAnsi="Times New Roman"/>
          <w:sz w:val="24"/>
        </w:rPr>
        <w:tab/>
        <w:t>________________</w:t>
      </w:r>
      <w:r w:rsidRPr="008D72DA">
        <w:rPr>
          <w:rFonts w:ascii="Times New Roman" w:hAnsi="Times New Roman"/>
          <w:sz w:val="24"/>
        </w:rPr>
        <w:tab/>
        <w:t>/Фамилия И.О./</w:t>
      </w:r>
    </w:p>
    <w:p w:rsidR="001D6581" w:rsidRDefault="001D6581" w:rsidP="008D72DA">
      <w:pPr>
        <w:spacing w:before="0"/>
        <w:rPr>
          <w:rFonts w:ascii="Times New Roman" w:hAnsi="Times New Roman"/>
          <w:sz w:val="24"/>
        </w:rPr>
      </w:pPr>
    </w:p>
    <w:p w:rsidR="001D6581" w:rsidRDefault="001D6581" w:rsidP="008D72DA">
      <w:pPr>
        <w:spacing w:before="0"/>
        <w:rPr>
          <w:rFonts w:ascii="Times New Roman" w:hAnsi="Times New Roman"/>
          <w:sz w:val="24"/>
        </w:rPr>
      </w:pPr>
    </w:p>
    <w:p w:rsidR="001D6581" w:rsidRPr="008D72DA" w:rsidRDefault="001D6581" w:rsidP="008D72DA">
      <w:pPr>
        <w:spacing w:before="0"/>
        <w:rPr>
          <w:rFonts w:ascii="Times New Roman" w:hAnsi="Times New Roman"/>
          <w:sz w:val="24"/>
        </w:rPr>
      </w:pPr>
    </w:p>
    <w:p w:rsidR="00D53732" w:rsidRDefault="00D53732" w:rsidP="00D549DA">
      <w:pPr>
        <w:spacing w:before="0"/>
        <w:jc w:val="right"/>
        <w:rPr>
          <w:rFonts w:ascii="Times New Roman" w:hAnsi="Times New Roman"/>
          <w:b/>
          <w:bCs/>
          <w:sz w:val="24"/>
        </w:r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1D6581" w:rsidRPr="001D6581" w:rsidRDefault="001D6581" w:rsidP="001D6581">
      <w:pPr>
        <w:spacing w:before="0"/>
        <w:rPr>
          <w:rFonts w:ascii="Times New Roman" w:hAnsi="Times New Roman"/>
          <w:sz w:val="24"/>
        </w:rPr>
      </w:pPr>
      <w:r w:rsidRPr="001D6581">
        <w:rPr>
          <w:rFonts w:ascii="Times New Roman" w:hAnsi="Times New Roman"/>
          <w:sz w:val="24"/>
        </w:rPr>
        <w:t>На бланке участника закупки</w:t>
      </w:r>
    </w:p>
    <w:p w:rsidR="001D6581" w:rsidRPr="001D6581" w:rsidRDefault="001D6581" w:rsidP="001D6581">
      <w:pPr>
        <w:spacing w:before="0"/>
        <w:rPr>
          <w:rFonts w:ascii="Times New Roman" w:hAnsi="Times New Roman"/>
          <w:sz w:val="24"/>
        </w:rPr>
      </w:pPr>
      <w:r w:rsidRPr="001D6581">
        <w:rPr>
          <w:rFonts w:ascii="Times New Roman" w:hAnsi="Times New Roman"/>
          <w:sz w:val="24"/>
        </w:rPr>
        <w:t>&lt;</w:t>
      </w:r>
      <w:r w:rsidRPr="001D6581">
        <w:rPr>
          <w:rFonts w:ascii="Times New Roman" w:hAnsi="Times New Roman"/>
          <w:i/>
          <w:sz w:val="24"/>
        </w:rPr>
        <w:t>исходящий номер</w:t>
      </w:r>
      <w:r w:rsidRPr="001D6581">
        <w:rPr>
          <w:rFonts w:ascii="Times New Roman" w:hAnsi="Times New Roman"/>
          <w:sz w:val="24"/>
        </w:rPr>
        <w:t>&gt;</w:t>
      </w:r>
      <w:r>
        <w:rPr>
          <w:rFonts w:ascii="Times New Roman" w:hAnsi="Times New Roman"/>
          <w:sz w:val="24"/>
        </w:rPr>
        <w:t xml:space="preserve">  </w:t>
      </w:r>
      <w:r w:rsidRPr="001D6581">
        <w:rPr>
          <w:rFonts w:ascii="Times New Roman" w:hAnsi="Times New Roman"/>
          <w:sz w:val="24"/>
        </w:rPr>
        <w:t>&lt;</w:t>
      </w:r>
      <w:r w:rsidRPr="001D6581">
        <w:rPr>
          <w:rFonts w:ascii="Times New Roman" w:hAnsi="Times New Roman"/>
          <w:i/>
          <w:sz w:val="24"/>
        </w:rPr>
        <w:t>дата</w:t>
      </w:r>
      <w:r w:rsidRPr="001D6581">
        <w:rPr>
          <w:rFonts w:ascii="Times New Roman" w:hAnsi="Times New Roman"/>
          <w:sz w:val="24"/>
        </w:rPr>
        <w:t>&gt;</w:t>
      </w:r>
      <w:r>
        <w:rPr>
          <w:rFonts w:ascii="Times New Roman" w:hAnsi="Times New Roman"/>
          <w:sz w:val="24"/>
        </w:rPr>
        <w:t xml:space="preserve">                                                    </w:t>
      </w:r>
      <w:r w:rsidRPr="001D6581">
        <w:rPr>
          <w:rFonts w:ascii="Times New Roman" w:hAnsi="Times New Roman"/>
          <w:sz w:val="24"/>
        </w:rPr>
        <w:t>ОАО «</w:t>
      </w:r>
      <w:proofErr w:type="spellStart"/>
      <w:r w:rsidRPr="001D6581">
        <w:rPr>
          <w:rFonts w:ascii="Times New Roman" w:hAnsi="Times New Roman"/>
          <w:sz w:val="24"/>
        </w:rPr>
        <w:t>Славнефть</w:t>
      </w:r>
      <w:proofErr w:type="spellEnd"/>
      <w:r w:rsidRPr="001D6581">
        <w:rPr>
          <w:rFonts w:ascii="Times New Roman" w:hAnsi="Times New Roman"/>
          <w:sz w:val="24"/>
        </w:rPr>
        <w:t>-ЯНОС»</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Адрес: 150023, г. Ярославль, Московский пр., д.130</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от ____________________________</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 xml:space="preserve"> ______________________________</w:t>
      </w:r>
    </w:p>
    <w:p w:rsidR="001D6581" w:rsidRPr="001D6581" w:rsidRDefault="001D6581" w:rsidP="001D6581">
      <w:pPr>
        <w:spacing w:before="0"/>
        <w:ind w:left="6120"/>
        <w:rPr>
          <w:rFonts w:ascii="Times New Roman" w:hAnsi="Times New Roman"/>
          <w:sz w:val="24"/>
        </w:rPr>
      </w:pPr>
    </w:p>
    <w:p w:rsidR="001D6581" w:rsidRPr="001D6581" w:rsidRDefault="001D6581" w:rsidP="001D6581">
      <w:pPr>
        <w:spacing w:before="0"/>
        <w:jc w:val="center"/>
        <w:rPr>
          <w:rFonts w:ascii="Times New Roman" w:hAnsi="Times New Roman"/>
          <w:b/>
          <w:bCs/>
          <w:sz w:val="24"/>
        </w:rPr>
      </w:pPr>
      <w:r w:rsidRPr="001D6581">
        <w:rPr>
          <w:rFonts w:ascii="Times New Roman" w:hAnsi="Times New Roman"/>
          <w:b/>
          <w:bCs/>
          <w:sz w:val="24"/>
        </w:rPr>
        <w:t>ПРЕДЛОЖЕНИЕ О ЗАКЛЮЧЕНИИ ДОГОВОРА</w:t>
      </w:r>
    </w:p>
    <w:p w:rsidR="001D6581" w:rsidRPr="001D6581" w:rsidRDefault="001D6581" w:rsidP="001D6581">
      <w:pPr>
        <w:spacing w:before="0"/>
        <w:jc w:val="center"/>
        <w:rPr>
          <w:rFonts w:ascii="Times New Roman" w:hAnsi="Times New Roman"/>
          <w:sz w:val="24"/>
        </w:rPr>
      </w:pPr>
      <w:r w:rsidRPr="001D6581">
        <w:rPr>
          <w:rFonts w:ascii="Times New Roman" w:hAnsi="Times New Roman"/>
          <w:sz w:val="24"/>
        </w:rPr>
        <w:t>(безотзывная оферта)</w:t>
      </w:r>
    </w:p>
    <w:p w:rsidR="001D6581" w:rsidRPr="001D6581" w:rsidRDefault="001D6581" w:rsidP="001D6581">
      <w:pPr>
        <w:spacing w:before="0"/>
        <w:ind w:left="6120"/>
        <w:rPr>
          <w:rFonts w:ascii="Times New Roman" w:hAnsi="Times New Roman"/>
          <w:sz w:val="24"/>
        </w:rPr>
      </w:pPr>
      <w:r w:rsidRPr="001D6581">
        <w:rPr>
          <w:rFonts w:ascii="Times New Roman" w:hAnsi="Times New Roman"/>
          <w:sz w:val="24"/>
        </w:rPr>
        <w:t>«____» __________________ 201</w:t>
      </w:r>
      <w:r w:rsidR="00BD2576">
        <w:rPr>
          <w:rFonts w:ascii="Times New Roman" w:hAnsi="Times New Roman"/>
          <w:sz w:val="24"/>
        </w:rPr>
        <w:t>8</w:t>
      </w:r>
      <w:r w:rsidRPr="001D6581">
        <w:rPr>
          <w:rFonts w:ascii="Times New Roman" w:hAnsi="Times New Roman"/>
          <w:sz w:val="24"/>
        </w:rPr>
        <w:t xml:space="preserve"> г.</w:t>
      </w:r>
    </w:p>
    <w:p w:rsidR="001D6581" w:rsidRPr="001D6581" w:rsidRDefault="001D6581" w:rsidP="001D6581">
      <w:pPr>
        <w:spacing w:before="0"/>
        <w:ind w:left="6120"/>
        <w:rPr>
          <w:rFonts w:ascii="Times New Roman" w:hAnsi="Times New Roman"/>
          <w:sz w:val="24"/>
        </w:rPr>
      </w:pPr>
    </w:p>
    <w:p w:rsidR="001D6581" w:rsidRPr="001D6581" w:rsidRDefault="001D6581" w:rsidP="001D6581">
      <w:pPr>
        <w:spacing w:before="0"/>
        <w:ind w:firstLine="567"/>
        <w:jc w:val="both"/>
        <w:rPr>
          <w:rFonts w:ascii="Times New Roman" w:hAnsi="Times New Roman"/>
          <w:sz w:val="24"/>
          <w:lang w:val="x-none" w:eastAsia="x-none"/>
        </w:rPr>
      </w:pPr>
      <w:r w:rsidRPr="001D6581">
        <w:rPr>
          <w:rFonts w:ascii="Times New Roman" w:hAnsi="Times New Roman"/>
          <w:sz w:val="24"/>
          <w:lang w:val="x-none" w:eastAsia="x-none"/>
        </w:rPr>
        <w:t xml:space="preserve">_______________________________________________________ направляет настоящую оферту ОАО </w:t>
      </w:r>
      <w:r w:rsidRPr="001D6581">
        <w:rPr>
          <w:rFonts w:ascii="Times New Roman" w:hAnsi="Times New Roman"/>
          <w:sz w:val="24"/>
          <w:lang w:eastAsia="x-none"/>
        </w:rPr>
        <w:t>«</w:t>
      </w:r>
      <w:proofErr w:type="spellStart"/>
      <w:r w:rsidRPr="001D6581">
        <w:rPr>
          <w:rFonts w:ascii="Times New Roman" w:hAnsi="Times New Roman"/>
          <w:sz w:val="24"/>
          <w:lang w:val="x-none" w:eastAsia="x-none"/>
        </w:rPr>
        <w:t>Славнефть</w:t>
      </w:r>
      <w:proofErr w:type="spellEnd"/>
      <w:r w:rsidRPr="001D6581">
        <w:rPr>
          <w:rFonts w:ascii="Times New Roman" w:hAnsi="Times New Roman"/>
          <w:sz w:val="24"/>
          <w:lang w:val="x-none" w:eastAsia="x-none"/>
        </w:rPr>
        <w:t>-ЯНОС</w:t>
      </w:r>
      <w:r w:rsidRPr="001D6581">
        <w:rPr>
          <w:rFonts w:ascii="Times New Roman" w:hAnsi="Times New Roman"/>
          <w:sz w:val="24"/>
          <w:lang w:eastAsia="x-none"/>
        </w:rPr>
        <w:t>»</w:t>
      </w:r>
      <w:r w:rsidRPr="001D6581">
        <w:rPr>
          <w:rFonts w:ascii="Times New Roman" w:hAnsi="Times New Roman"/>
          <w:sz w:val="24"/>
          <w:lang w:val="x-none" w:eastAsia="x-none"/>
        </w:rPr>
        <w:t xml:space="preserve"> с целью заключения </w:t>
      </w:r>
      <w:r w:rsidRPr="001D6581">
        <w:rPr>
          <w:rFonts w:ascii="Times New Roman" w:hAnsi="Times New Roman"/>
          <w:sz w:val="24"/>
          <w:lang w:eastAsia="x-none"/>
        </w:rPr>
        <w:t>Д</w:t>
      </w:r>
      <w:r w:rsidRPr="001D6581">
        <w:rPr>
          <w:rFonts w:ascii="Times New Roman" w:hAnsi="Times New Roman"/>
          <w:sz w:val="24"/>
          <w:lang w:val="x-none" w:eastAsia="x-none"/>
        </w:rPr>
        <w:t xml:space="preserve">оговора </w:t>
      </w:r>
      <w:r w:rsidRPr="001D6581">
        <w:rPr>
          <w:rFonts w:ascii="Times New Roman" w:hAnsi="Times New Roman"/>
          <w:sz w:val="24"/>
          <w:lang w:eastAsia="x-none"/>
        </w:rPr>
        <w:t>выполнения работ на</w:t>
      </w:r>
      <w:r w:rsidRPr="001D6581">
        <w:rPr>
          <w:rFonts w:ascii="Times New Roman" w:hAnsi="Times New Roman"/>
          <w:sz w:val="24"/>
          <w:lang w:val="x-none" w:eastAsia="x-none"/>
        </w:rPr>
        <w:t xml:space="preserve"> следующи</w:t>
      </w:r>
      <w:r w:rsidRPr="001D6581">
        <w:rPr>
          <w:rFonts w:ascii="Times New Roman" w:hAnsi="Times New Roman"/>
          <w:sz w:val="24"/>
          <w:lang w:eastAsia="x-none"/>
        </w:rPr>
        <w:t>х</w:t>
      </w:r>
      <w:r w:rsidRPr="001D6581">
        <w:rPr>
          <w:rFonts w:ascii="Times New Roman" w:hAnsi="Times New Roman"/>
          <w:sz w:val="24"/>
          <w:lang w:val="x-none" w:eastAsia="x-none"/>
        </w:rPr>
        <w:t xml:space="preserve"> условия</w:t>
      </w:r>
      <w:r w:rsidRPr="001D6581">
        <w:rPr>
          <w:rFonts w:ascii="Times New Roman" w:hAnsi="Times New Roman"/>
          <w:sz w:val="24"/>
          <w:lang w:eastAsia="x-none"/>
        </w:rPr>
        <w:t>х</w:t>
      </w:r>
      <w:r w:rsidRPr="001D6581">
        <w:rPr>
          <w:rFonts w:ascii="Times New Roman" w:hAnsi="Times New Roman"/>
          <w:sz w:val="24"/>
          <w:lang w:val="x-none" w:eastAsia="x-non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5210"/>
      </w:tblGrid>
      <w:tr w:rsidR="001D6581" w:rsidRPr="001D6581" w:rsidTr="00FA157F">
        <w:trPr>
          <w:trHeight w:val="654"/>
        </w:trPr>
        <w:tc>
          <w:tcPr>
            <w:tcW w:w="4820" w:type="dxa"/>
            <w:vAlign w:val="center"/>
          </w:tcPr>
          <w:p w:rsidR="001D6581" w:rsidRPr="001D6581" w:rsidRDefault="001D6581" w:rsidP="001D6581">
            <w:pPr>
              <w:tabs>
                <w:tab w:val="left" w:pos="3240"/>
              </w:tabs>
              <w:spacing w:before="0"/>
              <w:jc w:val="center"/>
              <w:rPr>
                <w:rFonts w:ascii="Times New Roman" w:hAnsi="Times New Roman"/>
                <w:sz w:val="24"/>
              </w:rPr>
            </w:pPr>
            <w:r w:rsidRPr="001D6581">
              <w:rPr>
                <w:rFonts w:ascii="Times New Roman" w:hAnsi="Times New Roman"/>
                <w:sz w:val="24"/>
              </w:rPr>
              <w:t>Наименование предмета оферты:</w:t>
            </w:r>
          </w:p>
        </w:tc>
        <w:tc>
          <w:tcPr>
            <w:tcW w:w="5210" w:type="dxa"/>
            <w:vAlign w:val="center"/>
          </w:tcPr>
          <w:p w:rsidR="001D6581" w:rsidRPr="001D6581" w:rsidRDefault="00FF2ABB" w:rsidP="002F1E3A">
            <w:pPr>
              <w:tabs>
                <w:tab w:val="left" w:pos="3240"/>
              </w:tabs>
              <w:spacing w:before="0"/>
              <w:jc w:val="center"/>
              <w:rPr>
                <w:rFonts w:ascii="Times New Roman" w:hAnsi="Times New Roman"/>
                <w:b/>
                <w:color w:val="000000"/>
                <w:sz w:val="24"/>
              </w:rPr>
            </w:pPr>
            <w:r>
              <w:rPr>
                <w:rFonts w:ascii="Times New Roman" w:hAnsi="Times New Roman"/>
                <w:b/>
                <w:color w:val="000000"/>
                <w:sz w:val="24"/>
              </w:rPr>
              <w:t>«О</w:t>
            </w:r>
            <w:r w:rsidRPr="00FF2ABB">
              <w:rPr>
                <w:rFonts w:ascii="Times New Roman" w:hAnsi="Times New Roman"/>
                <w:b/>
                <w:color w:val="000000"/>
                <w:sz w:val="24"/>
              </w:rPr>
              <w:t>казание услуг по охране Объектов Заказчика</w:t>
            </w:r>
            <w:r>
              <w:rPr>
                <w:rFonts w:ascii="Times New Roman" w:hAnsi="Times New Roman"/>
                <w:b/>
                <w:color w:val="000000"/>
                <w:sz w:val="24"/>
              </w:rPr>
              <w:t>»</w:t>
            </w:r>
          </w:p>
        </w:tc>
      </w:tr>
      <w:tr w:rsidR="001D6581" w:rsidRPr="001D6581" w:rsidTr="00424C47">
        <w:trPr>
          <w:trHeight w:val="682"/>
        </w:trPr>
        <w:tc>
          <w:tcPr>
            <w:tcW w:w="4820" w:type="dxa"/>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Сроки выполнения работ</w:t>
            </w:r>
          </w:p>
        </w:tc>
        <w:tc>
          <w:tcPr>
            <w:tcW w:w="5210" w:type="dxa"/>
            <w:vAlign w:val="center"/>
          </w:tcPr>
          <w:p w:rsidR="00424C47" w:rsidRPr="00424C47" w:rsidRDefault="00424C47" w:rsidP="00424C47">
            <w:pPr>
              <w:suppressAutoHyphens/>
              <w:spacing w:before="0"/>
              <w:ind w:firstLine="284"/>
              <w:jc w:val="both"/>
              <w:rPr>
                <w:rFonts w:ascii="Times New Roman" w:hAnsi="Times New Roman"/>
                <w:bCs/>
                <w:sz w:val="24"/>
              </w:rPr>
            </w:pPr>
            <w:r w:rsidRPr="00424C47">
              <w:rPr>
                <w:rFonts w:ascii="Times New Roman" w:hAnsi="Times New Roman"/>
                <w:bCs/>
                <w:sz w:val="24"/>
              </w:rPr>
              <w:t xml:space="preserve">Начало работ – </w:t>
            </w:r>
            <w:r w:rsidR="00FF2ABB">
              <w:rPr>
                <w:rFonts w:ascii="Times New Roman" w:hAnsi="Times New Roman"/>
                <w:bCs/>
                <w:sz w:val="24"/>
              </w:rPr>
              <w:t>01.01.2019г</w:t>
            </w:r>
            <w:r w:rsidRPr="00424C47">
              <w:rPr>
                <w:rFonts w:ascii="Times New Roman" w:hAnsi="Times New Roman"/>
                <w:bCs/>
                <w:sz w:val="24"/>
              </w:rPr>
              <w:t>.</w:t>
            </w:r>
            <w:r w:rsidR="00FF2ABB">
              <w:rPr>
                <w:rFonts w:ascii="Times New Roman" w:hAnsi="Times New Roman"/>
                <w:bCs/>
                <w:sz w:val="24"/>
              </w:rPr>
              <w:t>;</w:t>
            </w:r>
          </w:p>
          <w:p w:rsidR="001D6581" w:rsidRPr="001D6581" w:rsidRDefault="00FF2ABB" w:rsidP="00424C47">
            <w:pPr>
              <w:suppressAutoHyphens/>
              <w:spacing w:before="0"/>
              <w:ind w:firstLine="284"/>
              <w:jc w:val="both"/>
              <w:rPr>
                <w:rFonts w:ascii="Times New Roman" w:hAnsi="Times New Roman"/>
                <w:bCs/>
                <w:sz w:val="24"/>
              </w:rPr>
            </w:pPr>
            <w:r>
              <w:rPr>
                <w:rFonts w:ascii="Times New Roman" w:hAnsi="Times New Roman"/>
                <w:bCs/>
                <w:sz w:val="24"/>
              </w:rPr>
              <w:t>Окончание работ – 31.12.2021</w:t>
            </w:r>
            <w:r w:rsidR="00424C47" w:rsidRPr="00424C47">
              <w:rPr>
                <w:rFonts w:ascii="Times New Roman" w:hAnsi="Times New Roman"/>
                <w:bCs/>
                <w:sz w:val="24"/>
              </w:rPr>
              <w:t xml:space="preserve"> г.</w:t>
            </w:r>
          </w:p>
        </w:tc>
      </w:tr>
      <w:tr w:rsidR="006C7497" w:rsidRPr="001D6581" w:rsidTr="00424C47">
        <w:trPr>
          <w:trHeight w:val="682"/>
        </w:trPr>
        <w:tc>
          <w:tcPr>
            <w:tcW w:w="4820" w:type="dxa"/>
            <w:vAlign w:val="center"/>
          </w:tcPr>
          <w:p w:rsidR="006C7497" w:rsidRPr="001D6581" w:rsidRDefault="006C7497" w:rsidP="006C7497">
            <w:pPr>
              <w:tabs>
                <w:tab w:val="left" w:pos="3240"/>
              </w:tabs>
              <w:spacing w:before="0"/>
              <w:rPr>
                <w:rFonts w:ascii="Times New Roman" w:hAnsi="Times New Roman"/>
                <w:sz w:val="24"/>
              </w:rPr>
            </w:pPr>
            <w:r>
              <w:rPr>
                <w:rFonts w:ascii="Times New Roman" w:hAnsi="Times New Roman"/>
                <w:sz w:val="24"/>
              </w:rPr>
              <w:t>1.Стоимость услуг, оказываемых вооруженными сотрудниками охраны (начальник караула) (Приложение №1), за 1 час работы 1 сотрудник Исполнителя, рублей, без НДС.</w:t>
            </w:r>
          </w:p>
        </w:tc>
        <w:tc>
          <w:tcPr>
            <w:tcW w:w="5210" w:type="dxa"/>
            <w:vAlign w:val="center"/>
          </w:tcPr>
          <w:p w:rsidR="006C7497" w:rsidRPr="00424C47" w:rsidRDefault="006C7497" w:rsidP="00424C47">
            <w:pPr>
              <w:suppressAutoHyphens/>
              <w:spacing w:before="0"/>
              <w:ind w:firstLine="284"/>
              <w:jc w:val="both"/>
              <w:rPr>
                <w:rFonts w:ascii="Times New Roman" w:hAnsi="Times New Roman"/>
                <w:bCs/>
                <w:sz w:val="24"/>
              </w:rPr>
            </w:pPr>
          </w:p>
        </w:tc>
      </w:tr>
      <w:tr w:rsidR="006C7497" w:rsidRPr="001D6581" w:rsidTr="00424C47">
        <w:trPr>
          <w:trHeight w:val="682"/>
        </w:trPr>
        <w:tc>
          <w:tcPr>
            <w:tcW w:w="4820" w:type="dxa"/>
            <w:vAlign w:val="center"/>
          </w:tcPr>
          <w:p w:rsidR="006C7497" w:rsidRPr="001D6581" w:rsidRDefault="006C7497" w:rsidP="001D6581">
            <w:pPr>
              <w:tabs>
                <w:tab w:val="left" w:pos="3240"/>
              </w:tabs>
              <w:spacing w:before="0"/>
              <w:rPr>
                <w:rFonts w:ascii="Times New Roman" w:hAnsi="Times New Roman"/>
                <w:sz w:val="24"/>
              </w:rPr>
            </w:pPr>
            <w:r>
              <w:rPr>
                <w:rFonts w:ascii="Times New Roman" w:hAnsi="Times New Roman"/>
                <w:sz w:val="24"/>
              </w:rPr>
              <w:t xml:space="preserve">2. </w:t>
            </w:r>
            <w:r w:rsidRPr="006C7497">
              <w:rPr>
                <w:rFonts w:ascii="Times New Roman" w:hAnsi="Times New Roman"/>
                <w:sz w:val="24"/>
              </w:rPr>
              <w:t>Стоимость услуг, оказываемых вооруженными сотрудниками охраны (</w:t>
            </w:r>
            <w:r>
              <w:rPr>
                <w:rFonts w:ascii="Times New Roman" w:hAnsi="Times New Roman"/>
                <w:sz w:val="24"/>
              </w:rPr>
              <w:t xml:space="preserve">заместитель </w:t>
            </w:r>
            <w:r w:rsidRPr="006C7497">
              <w:rPr>
                <w:rFonts w:ascii="Times New Roman" w:hAnsi="Times New Roman"/>
                <w:sz w:val="24"/>
              </w:rPr>
              <w:t>начальник</w:t>
            </w:r>
            <w:r>
              <w:rPr>
                <w:rFonts w:ascii="Times New Roman" w:hAnsi="Times New Roman"/>
                <w:sz w:val="24"/>
              </w:rPr>
              <w:t>а</w:t>
            </w:r>
            <w:r w:rsidRPr="006C7497">
              <w:rPr>
                <w:rFonts w:ascii="Times New Roman" w:hAnsi="Times New Roman"/>
                <w:sz w:val="24"/>
              </w:rPr>
              <w:t xml:space="preserve"> караула) (Приложение №1), за 1 час работы 1 сотрудник Исполнителя, рублей, без НДС.</w:t>
            </w:r>
          </w:p>
        </w:tc>
        <w:tc>
          <w:tcPr>
            <w:tcW w:w="5210" w:type="dxa"/>
            <w:vAlign w:val="center"/>
          </w:tcPr>
          <w:p w:rsidR="006C7497" w:rsidRPr="00424C47" w:rsidRDefault="006C7497" w:rsidP="00424C47">
            <w:pPr>
              <w:suppressAutoHyphens/>
              <w:spacing w:before="0"/>
              <w:ind w:firstLine="284"/>
              <w:jc w:val="both"/>
              <w:rPr>
                <w:rFonts w:ascii="Times New Roman" w:hAnsi="Times New Roman"/>
                <w:bCs/>
                <w:sz w:val="24"/>
              </w:rPr>
            </w:pPr>
          </w:p>
        </w:tc>
      </w:tr>
      <w:tr w:rsidR="006C7497" w:rsidRPr="001D6581" w:rsidTr="00424C47">
        <w:trPr>
          <w:trHeight w:val="682"/>
        </w:trPr>
        <w:tc>
          <w:tcPr>
            <w:tcW w:w="4820" w:type="dxa"/>
            <w:vAlign w:val="center"/>
          </w:tcPr>
          <w:p w:rsidR="006C7497" w:rsidRPr="001D6581" w:rsidRDefault="006C7497" w:rsidP="006C7497">
            <w:pPr>
              <w:tabs>
                <w:tab w:val="left" w:pos="3240"/>
              </w:tabs>
              <w:spacing w:before="0"/>
              <w:rPr>
                <w:rFonts w:ascii="Times New Roman" w:hAnsi="Times New Roman"/>
                <w:sz w:val="24"/>
              </w:rPr>
            </w:pPr>
            <w:r>
              <w:rPr>
                <w:rFonts w:ascii="Times New Roman" w:hAnsi="Times New Roman"/>
                <w:sz w:val="24"/>
              </w:rPr>
              <w:t>3.</w:t>
            </w:r>
            <w:r>
              <w:t xml:space="preserve"> </w:t>
            </w:r>
            <w:r w:rsidRPr="006C7497">
              <w:rPr>
                <w:rFonts w:ascii="Times New Roman" w:hAnsi="Times New Roman"/>
                <w:sz w:val="24"/>
              </w:rPr>
              <w:t xml:space="preserve">Стоимость услуг, оказываемых вооруженными </w:t>
            </w:r>
            <w:r>
              <w:rPr>
                <w:rFonts w:ascii="Times New Roman" w:hAnsi="Times New Roman"/>
                <w:sz w:val="24"/>
              </w:rPr>
              <w:t>охранниками</w:t>
            </w:r>
            <w:r w:rsidRPr="006C7497">
              <w:rPr>
                <w:rFonts w:ascii="Times New Roman" w:hAnsi="Times New Roman"/>
                <w:sz w:val="24"/>
              </w:rPr>
              <w:t xml:space="preserve"> </w:t>
            </w:r>
            <w:r>
              <w:rPr>
                <w:rFonts w:ascii="Times New Roman" w:hAnsi="Times New Roman"/>
                <w:sz w:val="24"/>
              </w:rPr>
              <w:t>передвижного поста охраны (ГБР)</w:t>
            </w:r>
            <w:r w:rsidRPr="006C7497">
              <w:rPr>
                <w:rFonts w:ascii="Times New Roman" w:hAnsi="Times New Roman"/>
                <w:sz w:val="24"/>
              </w:rPr>
              <w:t xml:space="preserve"> (Приложение №1), за 1 час работы 1 сотрудник Исполнителя, рублей, без НДС.</w:t>
            </w:r>
          </w:p>
        </w:tc>
        <w:tc>
          <w:tcPr>
            <w:tcW w:w="5210" w:type="dxa"/>
            <w:vAlign w:val="center"/>
          </w:tcPr>
          <w:p w:rsidR="006C7497" w:rsidRPr="00424C47" w:rsidRDefault="006C7497" w:rsidP="00424C47">
            <w:pPr>
              <w:suppressAutoHyphens/>
              <w:spacing w:before="0"/>
              <w:ind w:firstLine="284"/>
              <w:jc w:val="both"/>
              <w:rPr>
                <w:rFonts w:ascii="Times New Roman" w:hAnsi="Times New Roman"/>
                <w:bCs/>
                <w:sz w:val="24"/>
              </w:rPr>
            </w:pPr>
          </w:p>
        </w:tc>
      </w:tr>
      <w:tr w:rsidR="006C7497" w:rsidRPr="001D6581" w:rsidTr="00424C47">
        <w:trPr>
          <w:trHeight w:val="682"/>
        </w:trPr>
        <w:tc>
          <w:tcPr>
            <w:tcW w:w="4820" w:type="dxa"/>
            <w:vAlign w:val="center"/>
          </w:tcPr>
          <w:p w:rsidR="006C7497" w:rsidRPr="001D6581" w:rsidRDefault="006C7497" w:rsidP="008430C5">
            <w:pPr>
              <w:tabs>
                <w:tab w:val="left" w:pos="3240"/>
              </w:tabs>
              <w:spacing w:before="0"/>
              <w:rPr>
                <w:rFonts w:ascii="Times New Roman" w:hAnsi="Times New Roman"/>
                <w:sz w:val="24"/>
              </w:rPr>
            </w:pPr>
            <w:r>
              <w:rPr>
                <w:rFonts w:ascii="Times New Roman" w:hAnsi="Times New Roman"/>
                <w:sz w:val="24"/>
              </w:rPr>
              <w:t>4.</w:t>
            </w:r>
            <w:r>
              <w:t xml:space="preserve"> </w:t>
            </w:r>
            <w:r w:rsidRPr="006C7497">
              <w:rPr>
                <w:rFonts w:ascii="Times New Roman" w:hAnsi="Times New Roman"/>
                <w:sz w:val="24"/>
              </w:rPr>
              <w:t>Стоимость услуг, оказываемых охранниками передвижного поста охраны (ГБР) (Приложение №1), за 1 час работы 1 сотрудник Исполнителя, рублей, без НДС.</w:t>
            </w:r>
          </w:p>
        </w:tc>
        <w:tc>
          <w:tcPr>
            <w:tcW w:w="5210" w:type="dxa"/>
            <w:vAlign w:val="center"/>
          </w:tcPr>
          <w:p w:rsidR="006C7497" w:rsidRPr="00424C47" w:rsidRDefault="006C7497" w:rsidP="00424C47">
            <w:pPr>
              <w:suppressAutoHyphens/>
              <w:spacing w:before="0"/>
              <w:ind w:firstLine="284"/>
              <w:jc w:val="both"/>
              <w:rPr>
                <w:rFonts w:ascii="Times New Roman" w:hAnsi="Times New Roman"/>
                <w:bCs/>
                <w:sz w:val="24"/>
              </w:rPr>
            </w:pPr>
          </w:p>
        </w:tc>
      </w:tr>
      <w:tr w:rsidR="006C7497" w:rsidRPr="001D6581" w:rsidTr="00424C47">
        <w:trPr>
          <w:trHeight w:val="682"/>
        </w:trPr>
        <w:tc>
          <w:tcPr>
            <w:tcW w:w="4820" w:type="dxa"/>
            <w:vAlign w:val="center"/>
          </w:tcPr>
          <w:p w:rsidR="006C7497" w:rsidRPr="001D6581" w:rsidRDefault="008430C5" w:rsidP="001D6581">
            <w:pPr>
              <w:tabs>
                <w:tab w:val="left" w:pos="3240"/>
              </w:tabs>
              <w:spacing w:before="0"/>
              <w:rPr>
                <w:rFonts w:ascii="Times New Roman" w:hAnsi="Times New Roman"/>
                <w:sz w:val="24"/>
              </w:rPr>
            </w:pPr>
            <w:r>
              <w:rPr>
                <w:rFonts w:ascii="Times New Roman" w:hAnsi="Times New Roman"/>
                <w:sz w:val="24"/>
              </w:rPr>
              <w:t>5.</w:t>
            </w:r>
            <w:r>
              <w:t xml:space="preserve"> </w:t>
            </w:r>
            <w:r w:rsidRPr="008430C5">
              <w:rPr>
                <w:rFonts w:ascii="Times New Roman" w:hAnsi="Times New Roman"/>
                <w:sz w:val="24"/>
              </w:rPr>
              <w:t xml:space="preserve">Стоимость услуг, оказываемых </w:t>
            </w:r>
            <w:r>
              <w:rPr>
                <w:rFonts w:ascii="Times New Roman" w:hAnsi="Times New Roman"/>
                <w:sz w:val="24"/>
              </w:rPr>
              <w:t xml:space="preserve">вооруженными </w:t>
            </w:r>
            <w:r w:rsidRPr="008430C5">
              <w:rPr>
                <w:rFonts w:ascii="Times New Roman" w:hAnsi="Times New Roman"/>
                <w:sz w:val="24"/>
              </w:rPr>
              <w:t xml:space="preserve">охранниками </w:t>
            </w:r>
            <w:r>
              <w:rPr>
                <w:rFonts w:ascii="Times New Roman" w:hAnsi="Times New Roman"/>
                <w:sz w:val="24"/>
              </w:rPr>
              <w:t xml:space="preserve">стационарного поста охраны объектов предприятия </w:t>
            </w:r>
            <w:r w:rsidRPr="008430C5">
              <w:rPr>
                <w:rFonts w:ascii="Times New Roman" w:hAnsi="Times New Roman"/>
                <w:sz w:val="24"/>
              </w:rPr>
              <w:t>(Приложение №1), за 1 час работы 1 сотрудник Исполнителя, рублей, без НДС.</w:t>
            </w:r>
          </w:p>
        </w:tc>
        <w:tc>
          <w:tcPr>
            <w:tcW w:w="5210" w:type="dxa"/>
            <w:vAlign w:val="center"/>
          </w:tcPr>
          <w:p w:rsidR="006C7497" w:rsidRPr="00424C47" w:rsidRDefault="006C7497" w:rsidP="00424C47">
            <w:pPr>
              <w:suppressAutoHyphens/>
              <w:spacing w:before="0"/>
              <w:ind w:firstLine="284"/>
              <w:jc w:val="both"/>
              <w:rPr>
                <w:rFonts w:ascii="Times New Roman" w:hAnsi="Times New Roman"/>
                <w:bCs/>
                <w:sz w:val="24"/>
              </w:rPr>
            </w:pPr>
          </w:p>
        </w:tc>
      </w:tr>
      <w:tr w:rsidR="006C7497" w:rsidRPr="001D6581" w:rsidTr="00424C47">
        <w:trPr>
          <w:trHeight w:val="682"/>
        </w:trPr>
        <w:tc>
          <w:tcPr>
            <w:tcW w:w="4820" w:type="dxa"/>
            <w:vAlign w:val="center"/>
          </w:tcPr>
          <w:p w:rsidR="006C7497" w:rsidRPr="001D6581" w:rsidRDefault="008430C5" w:rsidP="008430C5">
            <w:pPr>
              <w:tabs>
                <w:tab w:val="left" w:pos="3240"/>
              </w:tabs>
              <w:spacing w:before="0"/>
              <w:rPr>
                <w:rFonts w:ascii="Times New Roman" w:hAnsi="Times New Roman"/>
                <w:sz w:val="24"/>
              </w:rPr>
            </w:pPr>
            <w:r>
              <w:rPr>
                <w:rFonts w:ascii="Times New Roman" w:hAnsi="Times New Roman"/>
                <w:sz w:val="24"/>
              </w:rPr>
              <w:t>6.</w:t>
            </w:r>
            <w:r>
              <w:t xml:space="preserve"> </w:t>
            </w:r>
            <w:r w:rsidRPr="008430C5">
              <w:rPr>
                <w:rFonts w:ascii="Times New Roman" w:hAnsi="Times New Roman"/>
                <w:sz w:val="24"/>
              </w:rPr>
              <w:t>Стоимость услуг, оказываемых охранниками стационарного поста охраны объектов предприятия (Приложение №1), за 1 час работы 1 сотрудник Исполнителя, рублей, без НДС.</w:t>
            </w:r>
          </w:p>
        </w:tc>
        <w:tc>
          <w:tcPr>
            <w:tcW w:w="5210" w:type="dxa"/>
            <w:vAlign w:val="center"/>
          </w:tcPr>
          <w:p w:rsidR="006C7497" w:rsidRPr="00424C47" w:rsidRDefault="006C7497" w:rsidP="00424C47">
            <w:pPr>
              <w:suppressAutoHyphens/>
              <w:spacing w:before="0"/>
              <w:ind w:firstLine="284"/>
              <w:jc w:val="both"/>
              <w:rPr>
                <w:rFonts w:ascii="Times New Roman" w:hAnsi="Times New Roman"/>
                <w:bCs/>
                <w:sz w:val="24"/>
              </w:rPr>
            </w:pPr>
          </w:p>
        </w:tc>
      </w:tr>
      <w:tr w:rsidR="008430C5" w:rsidRPr="001D6581" w:rsidTr="00424C47">
        <w:trPr>
          <w:trHeight w:val="682"/>
        </w:trPr>
        <w:tc>
          <w:tcPr>
            <w:tcW w:w="4820" w:type="dxa"/>
            <w:vAlign w:val="center"/>
          </w:tcPr>
          <w:p w:rsidR="008430C5" w:rsidRPr="001D6581" w:rsidRDefault="008430C5" w:rsidP="008430C5">
            <w:pPr>
              <w:tabs>
                <w:tab w:val="left" w:pos="3240"/>
              </w:tabs>
              <w:spacing w:before="0"/>
              <w:rPr>
                <w:rFonts w:ascii="Times New Roman" w:hAnsi="Times New Roman"/>
                <w:sz w:val="24"/>
              </w:rPr>
            </w:pPr>
            <w:r>
              <w:rPr>
                <w:rFonts w:ascii="Times New Roman" w:hAnsi="Times New Roman"/>
                <w:sz w:val="24"/>
              </w:rPr>
              <w:t>7.</w:t>
            </w:r>
            <w:r>
              <w:t xml:space="preserve"> </w:t>
            </w:r>
            <w:r w:rsidRPr="008430C5">
              <w:rPr>
                <w:rFonts w:ascii="Times New Roman" w:hAnsi="Times New Roman"/>
                <w:sz w:val="24"/>
              </w:rPr>
              <w:t xml:space="preserve">Стоимость услуг, оказываемых охранниками стационарного поста охраны </w:t>
            </w:r>
            <w:r>
              <w:rPr>
                <w:rFonts w:ascii="Times New Roman" w:hAnsi="Times New Roman"/>
                <w:sz w:val="24"/>
              </w:rPr>
              <w:t>автостоянок (Приложение №2</w:t>
            </w:r>
            <w:r w:rsidRPr="008430C5">
              <w:rPr>
                <w:rFonts w:ascii="Times New Roman" w:hAnsi="Times New Roman"/>
                <w:sz w:val="24"/>
              </w:rPr>
              <w:t>), за 1 час работы 1 сотрудник Исполнителя, рублей, без НДС.</w:t>
            </w:r>
          </w:p>
        </w:tc>
        <w:tc>
          <w:tcPr>
            <w:tcW w:w="5210" w:type="dxa"/>
            <w:vAlign w:val="center"/>
          </w:tcPr>
          <w:p w:rsidR="008430C5" w:rsidRPr="00424C47" w:rsidRDefault="008430C5" w:rsidP="00424C47">
            <w:pPr>
              <w:suppressAutoHyphens/>
              <w:spacing w:before="0"/>
              <w:ind w:firstLine="284"/>
              <w:jc w:val="both"/>
              <w:rPr>
                <w:rFonts w:ascii="Times New Roman" w:hAnsi="Times New Roman"/>
                <w:bCs/>
                <w:sz w:val="24"/>
              </w:rPr>
            </w:pPr>
          </w:p>
        </w:tc>
      </w:tr>
      <w:tr w:rsidR="008430C5" w:rsidRPr="001D6581" w:rsidTr="00424C47">
        <w:trPr>
          <w:trHeight w:val="682"/>
        </w:trPr>
        <w:tc>
          <w:tcPr>
            <w:tcW w:w="4820" w:type="dxa"/>
            <w:vAlign w:val="center"/>
          </w:tcPr>
          <w:p w:rsidR="008430C5" w:rsidRPr="001D6581" w:rsidRDefault="008430C5" w:rsidP="008430C5">
            <w:pPr>
              <w:tabs>
                <w:tab w:val="left" w:pos="3240"/>
              </w:tabs>
              <w:spacing w:before="0"/>
              <w:rPr>
                <w:rFonts w:ascii="Times New Roman" w:hAnsi="Times New Roman"/>
                <w:sz w:val="24"/>
              </w:rPr>
            </w:pPr>
            <w:r>
              <w:rPr>
                <w:rFonts w:ascii="Times New Roman" w:hAnsi="Times New Roman"/>
                <w:sz w:val="24"/>
              </w:rPr>
              <w:lastRenderedPageBreak/>
              <w:t>8.</w:t>
            </w:r>
            <w:r>
              <w:t xml:space="preserve"> </w:t>
            </w:r>
            <w:r w:rsidRPr="008430C5">
              <w:rPr>
                <w:rFonts w:ascii="Times New Roman" w:hAnsi="Times New Roman"/>
                <w:sz w:val="24"/>
              </w:rPr>
              <w:t xml:space="preserve">Стоимость услуг, оказываемых </w:t>
            </w:r>
            <w:r>
              <w:rPr>
                <w:rFonts w:ascii="Times New Roman" w:hAnsi="Times New Roman"/>
                <w:sz w:val="24"/>
              </w:rPr>
              <w:t>дополнительными вооруженными сотрудниками охраны (начальник караула) (Приложение №3</w:t>
            </w:r>
            <w:r w:rsidRPr="008430C5">
              <w:rPr>
                <w:rFonts w:ascii="Times New Roman" w:hAnsi="Times New Roman"/>
                <w:sz w:val="24"/>
              </w:rPr>
              <w:t>), за 1 час работы 1 сотрудник Исполнителя, рублей, без НДС.</w:t>
            </w:r>
          </w:p>
        </w:tc>
        <w:tc>
          <w:tcPr>
            <w:tcW w:w="5210" w:type="dxa"/>
            <w:vAlign w:val="center"/>
          </w:tcPr>
          <w:p w:rsidR="008430C5" w:rsidRPr="00424C47" w:rsidRDefault="008430C5" w:rsidP="00424C47">
            <w:pPr>
              <w:suppressAutoHyphens/>
              <w:spacing w:before="0"/>
              <w:ind w:firstLine="284"/>
              <w:jc w:val="both"/>
              <w:rPr>
                <w:rFonts w:ascii="Times New Roman" w:hAnsi="Times New Roman"/>
                <w:bCs/>
                <w:sz w:val="24"/>
              </w:rPr>
            </w:pPr>
          </w:p>
        </w:tc>
      </w:tr>
      <w:tr w:rsidR="008430C5" w:rsidRPr="001D6581" w:rsidTr="00424C47">
        <w:trPr>
          <w:trHeight w:val="682"/>
        </w:trPr>
        <w:tc>
          <w:tcPr>
            <w:tcW w:w="4820" w:type="dxa"/>
            <w:vAlign w:val="center"/>
          </w:tcPr>
          <w:p w:rsidR="008430C5" w:rsidRPr="001D6581" w:rsidRDefault="008430C5" w:rsidP="008430C5">
            <w:pPr>
              <w:tabs>
                <w:tab w:val="left" w:pos="3240"/>
              </w:tabs>
              <w:spacing w:before="0"/>
              <w:rPr>
                <w:rFonts w:ascii="Times New Roman" w:hAnsi="Times New Roman"/>
                <w:sz w:val="24"/>
              </w:rPr>
            </w:pPr>
            <w:r>
              <w:rPr>
                <w:rFonts w:ascii="Times New Roman" w:hAnsi="Times New Roman"/>
                <w:sz w:val="24"/>
              </w:rPr>
              <w:t>9.</w:t>
            </w:r>
            <w:r>
              <w:t xml:space="preserve"> </w:t>
            </w:r>
            <w:r w:rsidRPr="008430C5">
              <w:rPr>
                <w:rFonts w:ascii="Times New Roman" w:hAnsi="Times New Roman"/>
                <w:sz w:val="24"/>
              </w:rPr>
              <w:t>Стоимость услуг, оказываемых дополнительными вооруженными сотрудниками охраны (</w:t>
            </w:r>
            <w:r>
              <w:rPr>
                <w:rFonts w:ascii="Times New Roman" w:hAnsi="Times New Roman"/>
                <w:sz w:val="24"/>
              </w:rPr>
              <w:t>заместитель начальника караула</w:t>
            </w:r>
            <w:r w:rsidRPr="008430C5">
              <w:rPr>
                <w:rFonts w:ascii="Times New Roman" w:hAnsi="Times New Roman"/>
                <w:sz w:val="24"/>
              </w:rPr>
              <w:t>) (Приложение №3), за 1 час работы 1 сотрудник Исполнителя, рублей, без НДС.</w:t>
            </w:r>
          </w:p>
        </w:tc>
        <w:tc>
          <w:tcPr>
            <w:tcW w:w="5210" w:type="dxa"/>
            <w:vAlign w:val="center"/>
          </w:tcPr>
          <w:p w:rsidR="008430C5" w:rsidRPr="00424C47" w:rsidRDefault="008430C5" w:rsidP="00424C47">
            <w:pPr>
              <w:suppressAutoHyphens/>
              <w:spacing w:before="0"/>
              <w:ind w:firstLine="284"/>
              <w:jc w:val="both"/>
              <w:rPr>
                <w:rFonts w:ascii="Times New Roman" w:hAnsi="Times New Roman"/>
                <w:bCs/>
                <w:sz w:val="24"/>
              </w:rPr>
            </w:pPr>
          </w:p>
        </w:tc>
      </w:tr>
      <w:tr w:rsidR="008430C5" w:rsidRPr="001D6581" w:rsidTr="00424C47">
        <w:trPr>
          <w:trHeight w:val="682"/>
        </w:trPr>
        <w:tc>
          <w:tcPr>
            <w:tcW w:w="4820" w:type="dxa"/>
            <w:vAlign w:val="center"/>
          </w:tcPr>
          <w:p w:rsidR="008430C5" w:rsidRPr="001D6581" w:rsidRDefault="001E547A" w:rsidP="001E547A">
            <w:pPr>
              <w:tabs>
                <w:tab w:val="left" w:pos="3240"/>
              </w:tabs>
              <w:spacing w:before="0"/>
              <w:rPr>
                <w:rFonts w:ascii="Times New Roman" w:hAnsi="Times New Roman"/>
                <w:sz w:val="24"/>
              </w:rPr>
            </w:pPr>
            <w:r>
              <w:rPr>
                <w:rFonts w:ascii="Times New Roman" w:hAnsi="Times New Roman"/>
                <w:sz w:val="24"/>
              </w:rPr>
              <w:t>10.</w:t>
            </w:r>
            <w:r>
              <w:t xml:space="preserve"> </w:t>
            </w:r>
            <w:r w:rsidRPr="001E547A">
              <w:rPr>
                <w:rFonts w:ascii="Times New Roman" w:hAnsi="Times New Roman"/>
                <w:sz w:val="24"/>
              </w:rPr>
              <w:t xml:space="preserve">Стоимость услуг, оказываемых дополнительными вооруженными </w:t>
            </w:r>
            <w:r>
              <w:rPr>
                <w:rFonts w:ascii="Times New Roman" w:hAnsi="Times New Roman"/>
                <w:sz w:val="24"/>
              </w:rPr>
              <w:t>охранниками передвижного поста охраны (ГБР)</w:t>
            </w:r>
            <w:r w:rsidRPr="001E547A">
              <w:rPr>
                <w:rFonts w:ascii="Times New Roman" w:hAnsi="Times New Roman"/>
                <w:sz w:val="24"/>
              </w:rPr>
              <w:t xml:space="preserve"> (Приложение №3), за 1 час работы 1 сотрудник Исполнителя, рублей, без НДС.</w:t>
            </w:r>
          </w:p>
        </w:tc>
        <w:tc>
          <w:tcPr>
            <w:tcW w:w="5210" w:type="dxa"/>
            <w:vAlign w:val="center"/>
          </w:tcPr>
          <w:p w:rsidR="008430C5" w:rsidRPr="00424C47" w:rsidRDefault="008430C5" w:rsidP="00424C47">
            <w:pPr>
              <w:suppressAutoHyphens/>
              <w:spacing w:before="0"/>
              <w:ind w:firstLine="284"/>
              <w:jc w:val="both"/>
              <w:rPr>
                <w:rFonts w:ascii="Times New Roman" w:hAnsi="Times New Roman"/>
                <w:bCs/>
                <w:sz w:val="24"/>
              </w:rPr>
            </w:pPr>
          </w:p>
        </w:tc>
      </w:tr>
      <w:tr w:rsidR="008430C5" w:rsidRPr="001D6581" w:rsidTr="00424C47">
        <w:trPr>
          <w:trHeight w:val="682"/>
        </w:trPr>
        <w:tc>
          <w:tcPr>
            <w:tcW w:w="4820" w:type="dxa"/>
            <w:vAlign w:val="center"/>
          </w:tcPr>
          <w:p w:rsidR="008430C5" w:rsidRPr="001D6581" w:rsidRDefault="001E547A" w:rsidP="001E547A">
            <w:pPr>
              <w:tabs>
                <w:tab w:val="left" w:pos="3240"/>
              </w:tabs>
              <w:spacing w:before="0"/>
              <w:rPr>
                <w:rFonts w:ascii="Times New Roman" w:hAnsi="Times New Roman"/>
                <w:sz w:val="24"/>
              </w:rPr>
            </w:pPr>
            <w:r>
              <w:rPr>
                <w:rFonts w:ascii="Times New Roman" w:hAnsi="Times New Roman"/>
                <w:sz w:val="24"/>
              </w:rPr>
              <w:t xml:space="preserve">11. </w:t>
            </w:r>
            <w:r w:rsidRPr="001E547A">
              <w:rPr>
                <w:rFonts w:ascii="Times New Roman" w:hAnsi="Times New Roman"/>
                <w:sz w:val="24"/>
              </w:rPr>
              <w:t>Стоимость услуг, оказываемых дополнительными охранниками передвижного поста охраны (ГБР) (Приложение №3), за 1 час работы 1 сотрудник Исполнителя, рублей, без НДС.</w:t>
            </w:r>
          </w:p>
        </w:tc>
        <w:tc>
          <w:tcPr>
            <w:tcW w:w="5210" w:type="dxa"/>
            <w:vAlign w:val="center"/>
          </w:tcPr>
          <w:p w:rsidR="008430C5" w:rsidRPr="00424C47" w:rsidRDefault="008430C5" w:rsidP="00424C47">
            <w:pPr>
              <w:suppressAutoHyphens/>
              <w:spacing w:before="0"/>
              <w:ind w:firstLine="284"/>
              <w:jc w:val="both"/>
              <w:rPr>
                <w:rFonts w:ascii="Times New Roman" w:hAnsi="Times New Roman"/>
                <w:bCs/>
                <w:sz w:val="24"/>
              </w:rPr>
            </w:pPr>
          </w:p>
        </w:tc>
      </w:tr>
      <w:tr w:rsidR="001E547A" w:rsidRPr="001D6581" w:rsidTr="00424C47">
        <w:trPr>
          <w:trHeight w:val="682"/>
        </w:trPr>
        <w:tc>
          <w:tcPr>
            <w:tcW w:w="4820" w:type="dxa"/>
            <w:vAlign w:val="center"/>
          </w:tcPr>
          <w:p w:rsidR="001E547A" w:rsidRDefault="001E547A" w:rsidP="001E547A">
            <w:pPr>
              <w:tabs>
                <w:tab w:val="left" w:pos="3240"/>
              </w:tabs>
              <w:spacing w:before="0"/>
              <w:rPr>
                <w:rFonts w:ascii="Times New Roman" w:hAnsi="Times New Roman"/>
                <w:sz w:val="24"/>
              </w:rPr>
            </w:pPr>
            <w:r>
              <w:rPr>
                <w:rFonts w:ascii="Times New Roman" w:hAnsi="Times New Roman"/>
                <w:sz w:val="24"/>
              </w:rPr>
              <w:t>12.</w:t>
            </w:r>
            <w:r>
              <w:t xml:space="preserve"> </w:t>
            </w:r>
            <w:r w:rsidRPr="001E547A">
              <w:rPr>
                <w:rFonts w:ascii="Times New Roman" w:hAnsi="Times New Roman"/>
                <w:sz w:val="24"/>
              </w:rPr>
              <w:t xml:space="preserve">Стоимость услуг, оказываемых дополнительными </w:t>
            </w:r>
            <w:r w:rsidR="00E50941">
              <w:rPr>
                <w:rFonts w:ascii="Times New Roman" w:hAnsi="Times New Roman"/>
                <w:sz w:val="24"/>
              </w:rPr>
              <w:t xml:space="preserve">вооруженными </w:t>
            </w:r>
            <w:r w:rsidRPr="001E547A">
              <w:rPr>
                <w:rFonts w:ascii="Times New Roman" w:hAnsi="Times New Roman"/>
                <w:sz w:val="24"/>
              </w:rPr>
              <w:t xml:space="preserve">охранниками </w:t>
            </w:r>
            <w:r>
              <w:rPr>
                <w:rFonts w:ascii="Times New Roman" w:hAnsi="Times New Roman"/>
                <w:sz w:val="24"/>
              </w:rPr>
              <w:t xml:space="preserve">стационарного </w:t>
            </w:r>
            <w:r w:rsidRPr="001E547A">
              <w:rPr>
                <w:rFonts w:ascii="Times New Roman" w:hAnsi="Times New Roman"/>
                <w:sz w:val="24"/>
              </w:rPr>
              <w:t>поста охраны</w:t>
            </w:r>
            <w:r>
              <w:rPr>
                <w:rFonts w:ascii="Times New Roman" w:hAnsi="Times New Roman"/>
                <w:sz w:val="24"/>
              </w:rPr>
              <w:t xml:space="preserve"> объектов предприятия </w:t>
            </w:r>
            <w:r w:rsidRPr="001E547A">
              <w:rPr>
                <w:rFonts w:ascii="Times New Roman" w:hAnsi="Times New Roman"/>
                <w:sz w:val="24"/>
              </w:rPr>
              <w:t>(Приложение №3), за 1 час работы 1 сотрудник Исполнителя, рублей, без НДС.</w:t>
            </w:r>
          </w:p>
        </w:tc>
        <w:tc>
          <w:tcPr>
            <w:tcW w:w="5210" w:type="dxa"/>
            <w:vAlign w:val="center"/>
          </w:tcPr>
          <w:p w:rsidR="001E547A" w:rsidRPr="00424C47" w:rsidRDefault="001E547A" w:rsidP="00424C47">
            <w:pPr>
              <w:suppressAutoHyphens/>
              <w:spacing w:before="0"/>
              <w:ind w:firstLine="284"/>
              <w:jc w:val="both"/>
              <w:rPr>
                <w:rFonts w:ascii="Times New Roman" w:hAnsi="Times New Roman"/>
                <w:bCs/>
                <w:sz w:val="24"/>
              </w:rPr>
            </w:pPr>
          </w:p>
        </w:tc>
      </w:tr>
      <w:tr w:rsidR="001E547A" w:rsidRPr="001D6581" w:rsidTr="00424C47">
        <w:trPr>
          <w:trHeight w:val="682"/>
        </w:trPr>
        <w:tc>
          <w:tcPr>
            <w:tcW w:w="4820" w:type="dxa"/>
            <w:vAlign w:val="center"/>
          </w:tcPr>
          <w:p w:rsidR="001E547A" w:rsidRDefault="00E50941" w:rsidP="00E50941">
            <w:pPr>
              <w:tabs>
                <w:tab w:val="left" w:pos="3240"/>
              </w:tabs>
              <w:spacing w:before="0"/>
              <w:rPr>
                <w:rFonts w:ascii="Times New Roman" w:hAnsi="Times New Roman"/>
                <w:sz w:val="24"/>
              </w:rPr>
            </w:pPr>
            <w:r>
              <w:rPr>
                <w:rFonts w:ascii="Times New Roman" w:hAnsi="Times New Roman"/>
                <w:sz w:val="24"/>
              </w:rPr>
              <w:t>13.</w:t>
            </w:r>
            <w:r>
              <w:t xml:space="preserve"> </w:t>
            </w:r>
            <w:r w:rsidRPr="00E50941">
              <w:rPr>
                <w:rFonts w:ascii="Times New Roman" w:hAnsi="Times New Roman"/>
                <w:sz w:val="24"/>
              </w:rPr>
              <w:t>Стоимость услуг, оказываемых дополнительными охранниками стационарного поста охраны объектов предприятия (Приложение №3), за 1 час работы 1 сотрудник Исполнителя, рублей, без НДС.</w:t>
            </w:r>
          </w:p>
        </w:tc>
        <w:tc>
          <w:tcPr>
            <w:tcW w:w="5210" w:type="dxa"/>
            <w:vAlign w:val="center"/>
          </w:tcPr>
          <w:p w:rsidR="001E547A" w:rsidRPr="00424C47" w:rsidRDefault="001E547A" w:rsidP="00424C47">
            <w:pPr>
              <w:suppressAutoHyphens/>
              <w:spacing w:before="0"/>
              <w:ind w:firstLine="284"/>
              <w:jc w:val="both"/>
              <w:rPr>
                <w:rFonts w:ascii="Times New Roman" w:hAnsi="Times New Roman"/>
                <w:bCs/>
                <w:sz w:val="24"/>
              </w:rPr>
            </w:pPr>
          </w:p>
        </w:tc>
      </w:tr>
      <w:tr w:rsidR="001E547A" w:rsidRPr="001D6581" w:rsidTr="00424C47">
        <w:trPr>
          <w:trHeight w:val="682"/>
        </w:trPr>
        <w:tc>
          <w:tcPr>
            <w:tcW w:w="4820" w:type="dxa"/>
            <w:vAlign w:val="center"/>
          </w:tcPr>
          <w:p w:rsidR="001E547A" w:rsidRDefault="00E50941" w:rsidP="00E50941">
            <w:pPr>
              <w:tabs>
                <w:tab w:val="left" w:pos="3240"/>
              </w:tabs>
              <w:spacing w:before="0"/>
              <w:rPr>
                <w:rFonts w:ascii="Times New Roman" w:hAnsi="Times New Roman"/>
                <w:sz w:val="24"/>
              </w:rPr>
            </w:pPr>
            <w:r>
              <w:rPr>
                <w:rFonts w:ascii="Times New Roman" w:hAnsi="Times New Roman"/>
                <w:sz w:val="24"/>
              </w:rPr>
              <w:t xml:space="preserve">14. </w:t>
            </w:r>
            <w:r w:rsidRPr="00E50941">
              <w:rPr>
                <w:rFonts w:ascii="Times New Roman" w:hAnsi="Times New Roman"/>
                <w:sz w:val="24"/>
              </w:rPr>
              <w:t>Стоимость услуг, оказываемых дополнительными охранниками п</w:t>
            </w:r>
            <w:r>
              <w:rPr>
                <w:rFonts w:ascii="Times New Roman" w:hAnsi="Times New Roman"/>
                <w:sz w:val="24"/>
              </w:rPr>
              <w:t>оста охраны метанола</w:t>
            </w:r>
            <w:r w:rsidRPr="00E50941">
              <w:rPr>
                <w:rFonts w:ascii="Times New Roman" w:hAnsi="Times New Roman"/>
                <w:sz w:val="24"/>
              </w:rPr>
              <w:t xml:space="preserve"> (Приложение №3), за 1 час работы 1 сотрудник Исполнителя, рублей, без НДС.</w:t>
            </w:r>
          </w:p>
        </w:tc>
        <w:tc>
          <w:tcPr>
            <w:tcW w:w="5210" w:type="dxa"/>
            <w:vAlign w:val="center"/>
          </w:tcPr>
          <w:p w:rsidR="001E547A" w:rsidRPr="00424C47" w:rsidRDefault="001E547A" w:rsidP="00424C47">
            <w:pPr>
              <w:suppressAutoHyphens/>
              <w:spacing w:before="0"/>
              <w:ind w:firstLine="284"/>
              <w:jc w:val="both"/>
              <w:rPr>
                <w:rFonts w:ascii="Times New Roman" w:hAnsi="Times New Roman"/>
                <w:bCs/>
                <w:sz w:val="24"/>
              </w:rPr>
            </w:pPr>
          </w:p>
        </w:tc>
      </w:tr>
      <w:tr w:rsidR="001E547A" w:rsidRPr="001D6581" w:rsidTr="00424C47">
        <w:trPr>
          <w:trHeight w:val="682"/>
        </w:trPr>
        <w:tc>
          <w:tcPr>
            <w:tcW w:w="4820" w:type="dxa"/>
            <w:vAlign w:val="center"/>
          </w:tcPr>
          <w:p w:rsidR="001E547A" w:rsidRDefault="00E50941" w:rsidP="00E50941">
            <w:pPr>
              <w:tabs>
                <w:tab w:val="left" w:pos="3240"/>
              </w:tabs>
              <w:spacing w:before="0"/>
              <w:rPr>
                <w:rFonts w:ascii="Times New Roman" w:hAnsi="Times New Roman"/>
                <w:sz w:val="24"/>
              </w:rPr>
            </w:pPr>
            <w:r>
              <w:rPr>
                <w:rFonts w:ascii="Times New Roman" w:hAnsi="Times New Roman"/>
                <w:sz w:val="24"/>
              </w:rPr>
              <w:t xml:space="preserve">15. </w:t>
            </w:r>
            <w:r w:rsidRPr="00E50941">
              <w:rPr>
                <w:rFonts w:ascii="Times New Roman" w:hAnsi="Times New Roman"/>
                <w:sz w:val="24"/>
              </w:rPr>
              <w:t xml:space="preserve">Стоимость услуг, оказываемых дополнительными охранниками поста охраны </w:t>
            </w:r>
            <w:r>
              <w:rPr>
                <w:rFonts w:ascii="Times New Roman" w:hAnsi="Times New Roman"/>
                <w:sz w:val="24"/>
              </w:rPr>
              <w:t>платиносодержащего катализатора</w:t>
            </w:r>
            <w:r w:rsidRPr="00E50941">
              <w:rPr>
                <w:rFonts w:ascii="Times New Roman" w:hAnsi="Times New Roman"/>
                <w:sz w:val="24"/>
              </w:rPr>
              <w:t xml:space="preserve"> (Приложение №3), за 1 час работы 1 сотрудник Исполнителя, рублей, без НДС.</w:t>
            </w:r>
          </w:p>
        </w:tc>
        <w:tc>
          <w:tcPr>
            <w:tcW w:w="5210" w:type="dxa"/>
            <w:vAlign w:val="center"/>
          </w:tcPr>
          <w:p w:rsidR="001E547A" w:rsidRPr="00424C47" w:rsidRDefault="001E547A" w:rsidP="00424C47">
            <w:pPr>
              <w:suppressAutoHyphens/>
              <w:spacing w:before="0"/>
              <w:ind w:firstLine="284"/>
              <w:jc w:val="both"/>
              <w:rPr>
                <w:rFonts w:ascii="Times New Roman" w:hAnsi="Times New Roman"/>
                <w:bCs/>
                <w:sz w:val="24"/>
              </w:rPr>
            </w:pPr>
          </w:p>
        </w:tc>
      </w:tr>
      <w:tr w:rsidR="001E547A" w:rsidRPr="001D6581" w:rsidTr="00424C47">
        <w:trPr>
          <w:trHeight w:val="682"/>
        </w:trPr>
        <w:tc>
          <w:tcPr>
            <w:tcW w:w="4820" w:type="dxa"/>
            <w:vAlign w:val="center"/>
          </w:tcPr>
          <w:p w:rsidR="001E547A" w:rsidRDefault="00E50941" w:rsidP="00E50941">
            <w:pPr>
              <w:tabs>
                <w:tab w:val="left" w:pos="3240"/>
              </w:tabs>
              <w:spacing w:before="0"/>
              <w:rPr>
                <w:rFonts w:ascii="Times New Roman" w:hAnsi="Times New Roman"/>
                <w:sz w:val="24"/>
              </w:rPr>
            </w:pPr>
            <w:r>
              <w:rPr>
                <w:rFonts w:ascii="Times New Roman" w:hAnsi="Times New Roman"/>
                <w:sz w:val="24"/>
              </w:rPr>
              <w:t xml:space="preserve">16. </w:t>
            </w:r>
            <w:r w:rsidRPr="00E50941">
              <w:rPr>
                <w:rFonts w:ascii="Times New Roman" w:hAnsi="Times New Roman"/>
                <w:sz w:val="24"/>
              </w:rPr>
              <w:t xml:space="preserve">Стоимость услуг, оказываемых дополнительными охранниками поста охраны </w:t>
            </w:r>
            <w:r>
              <w:rPr>
                <w:rFonts w:ascii="Times New Roman" w:hAnsi="Times New Roman"/>
                <w:sz w:val="24"/>
              </w:rPr>
              <w:t>общественного порядка в местах проведения Заказчиком массовых мероприятий</w:t>
            </w:r>
            <w:r w:rsidRPr="00E50941">
              <w:rPr>
                <w:rFonts w:ascii="Times New Roman" w:hAnsi="Times New Roman"/>
                <w:sz w:val="24"/>
              </w:rPr>
              <w:t xml:space="preserve"> (Приложение №3), за 1 час работы 1 сотрудник Исполнителя, рублей, без НДС.</w:t>
            </w:r>
          </w:p>
        </w:tc>
        <w:tc>
          <w:tcPr>
            <w:tcW w:w="5210" w:type="dxa"/>
            <w:vAlign w:val="center"/>
          </w:tcPr>
          <w:p w:rsidR="001E547A" w:rsidRPr="00424C47" w:rsidRDefault="001E547A" w:rsidP="00424C47">
            <w:pPr>
              <w:suppressAutoHyphens/>
              <w:spacing w:before="0"/>
              <w:ind w:firstLine="284"/>
              <w:jc w:val="both"/>
              <w:rPr>
                <w:rFonts w:ascii="Times New Roman" w:hAnsi="Times New Roman"/>
                <w:bCs/>
                <w:sz w:val="24"/>
              </w:rPr>
            </w:pPr>
          </w:p>
        </w:tc>
      </w:tr>
      <w:tr w:rsidR="00E50941" w:rsidRPr="001D6581" w:rsidTr="00424C47">
        <w:trPr>
          <w:trHeight w:val="682"/>
        </w:trPr>
        <w:tc>
          <w:tcPr>
            <w:tcW w:w="4820" w:type="dxa"/>
            <w:vAlign w:val="center"/>
          </w:tcPr>
          <w:p w:rsidR="00E50941" w:rsidRDefault="00E50941" w:rsidP="00057B4C">
            <w:pPr>
              <w:tabs>
                <w:tab w:val="left" w:pos="3240"/>
              </w:tabs>
              <w:spacing w:before="0"/>
              <w:rPr>
                <w:rFonts w:ascii="Times New Roman" w:hAnsi="Times New Roman"/>
                <w:sz w:val="24"/>
              </w:rPr>
            </w:pPr>
            <w:r>
              <w:rPr>
                <w:rFonts w:ascii="Times New Roman" w:hAnsi="Times New Roman"/>
                <w:sz w:val="24"/>
              </w:rPr>
              <w:t>17.</w:t>
            </w:r>
            <w:r w:rsidR="00057B4C">
              <w:t xml:space="preserve"> </w:t>
            </w:r>
            <w:r w:rsidR="00057B4C" w:rsidRPr="00057B4C">
              <w:rPr>
                <w:rFonts w:ascii="Times New Roman" w:hAnsi="Times New Roman"/>
                <w:sz w:val="24"/>
              </w:rPr>
              <w:t xml:space="preserve">Стоимость услуг, оказываемых дополнительными </w:t>
            </w:r>
            <w:r w:rsidR="00057B4C">
              <w:rPr>
                <w:rFonts w:ascii="Times New Roman" w:hAnsi="Times New Roman"/>
                <w:sz w:val="24"/>
              </w:rPr>
              <w:t xml:space="preserve">вооруженными </w:t>
            </w:r>
            <w:r w:rsidR="00057B4C" w:rsidRPr="00057B4C">
              <w:rPr>
                <w:rFonts w:ascii="Times New Roman" w:hAnsi="Times New Roman"/>
                <w:sz w:val="24"/>
              </w:rPr>
              <w:t xml:space="preserve">охранниками </w:t>
            </w:r>
            <w:r w:rsidR="00057B4C">
              <w:rPr>
                <w:rFonts w:ascii="Times New Roman" w:hAnsi="Times New Roman"/>
                <w:sz w:val="24"/>
              </w:rPr>
              <w:t xml:space="preserve">для охраны имущества при его сопровождении в междугороднем сообщении </w:t>
            </w:r>
            <w:r w:rsidR="00057B4C" w:rsidRPr="00057B4C">
              <w:rPr>
                <w:rFonts w:ascii="Times New Roman" w:hAnsi="Times New Roman"/>
                <w:sz w:val="24"/>
              </w:rPr>
              <w:t xml:space="preserve">(Приложение №3), за 1 час работы 1 сотрудник Исполнителя, рублей, </w:t>
            </w:r>
            <w:r w:rsidR="00057B4C" w:rsidRPr="00057B4C">
              <w:rPr>
                <w:rFonts w:ascii="Times New Roman" w:hAnsi="Times New Roman"/>
                <w:sz w:val="24"/>
              </w:rPr>
              <w:lastRenderedPageBreak/>
              <w:t>без НДС.</w:t>
            </w:r>
          </w:p>
        </w:tc>
        <w:tc>
          <w:tcPr>
            <w:tcW w:w="5210" w:type="dxa"/>
            <w:vAlign w:val="center"/>
          </w:tcPr>
          <w:p w:rsidR="00E50941" w:rsidRPr="00424C47" w:rsidRDefault="00E50941" w:rsidP="00424C47">
            <w:pPr>
              <w:suppressAutoHyphens/>
              <w:spacing w:before="0"/>
              <w:ind w:firstLine="284"/>
              <w:jc w:val="both"/>
              <w:rPr>
                <w:rFonts w:ascii="Times New Roman" w:hAnsi="Times New Roman"/>
                <w:bCs/>
                <w:sz w:val="24"/>
              </w:rPr>
            </w:pPr>
          </w:p>
        </w:tc>
      </w:tr>
      <w:tr w:rsidR="00E50941" w:rsidRPr="001D6581" w:rsidTr="00424C47">
        <w:trPr>
          <w:trHeight w:val="682"/>
        </w:trPr>
        <w:tc>
          <w:tcPr>
            <w:tcW w:w="4820" w:type="dxa"/>
            <w:vAlign w:val="center"/>
          </w:tcPr>
          <w:p w:rsidR="00E50941" w:rsidRDefault="00E50941" w:rsidP="00057B4C">
            <w:pPr>
              <w:tabs>
                <w:tab w:val="left" w:pos="3240"/>
              </w:tabs>
              <w:spacing w:before="0"/>
              <w:rPr>
                <w:rFonts w:ascii="Times New Roman" w:hAnsi="Times New Roman"/>
                <w:sz w:val="24"/>
              </w:rPr>
            </w:pPr>
            <w:r>
              <w:rPr>
                <w:rFonts w:ascii="Times New Roman" w:hAnsi="Times New Roman"/>
                <w:sz w:val="24"/>
              </w:rPr>
              <w:lastRenderedPageBreak/>
              <w:t>18.</w:t>
            </w:r>
            <w:r w:rsidR="00057B4C">
              <w:t xml:space="preserve"> </w:t>
            </w:r>
            <w:r w:rsidR="00057B4C" w:rsidRPr="00057B4C">
              <w:rPr>
                <w:rFonts w:ascii="Times New Roman" w:hAnsi="Times New Roman"/>
                <w:sz w:val="24"/>
              </w:rPr>
              <w:t>Стоимость услу</w:t>
            </w:r>
            <w:r w:rsidR="00057B4C">
              <w:rPr>
                <w:rFonts w:ascii="Times New Roman" w:hAnsi="Times New Roman"/>
                <w:sz w:val="24"/>
              </w:rPr>
              <w:t xml:space="preserve">г, оказываемых дополнительными </w:t>
            </w:r>
            <w:r w:rsidR="00057B4C" w:rsidRPr="00057B4C">
              <w:rPr>
                <w:rFonts w:ascii="Times New Roman" w:hAnsi="Times New Roman"/>
                <w:sz w:val="24"/>
              </w:rPr>
              <w:t xml:space="preserve">охранниками </w:t>
            </w:r>
            <w:r w:rsidR="00057B4C">
              <w:rPr>
                <w:rFonts w:ascii="Times New Roman" w:hAnsi="Times New Roman"/>
                <w:sz w:val="24"/>
              </w:rPr>
              <w:t>стационарного поста охраны автостоянок</w:t>
            </w:r>
            <w:r w:rsidR="00057B4C" w:rsidRPr="00057B4C">
              <w:rPr>
                <w:rFonts w:ascii="Times New Roman" w:hAnsi="Times New Roman"/>
                <w:sz w:val="24"/>
              </w:rPr>
              <w:t xml:space="preserve"> (Приложение №3), за 1 час работы 1 сотрудник Исполнителя, рублей, без НДС.</w:t>
            </w:r>
          </w:p>
        </w:tc>
        <w:tc>
          <w:tcPr>
            <w:tcW w:w="5210" w:type="dxa"/>
            <w:vAlign w:val="center"/>
          </w:tcPr>
          <w:p w:rsidR="00E50941" w:rsidRPr="00424C47" w:rsidRDefault="00E50941" w:rsidP="00424C47">
            <w:pPr>
              <w:suppressAutoHyphens/>
              <w:spacing w:before="0"/>
              <w:ind w:firstLine="284"/>
              <w:jc w:val="both"/>
              <w:rPr>
                <w:rFonts w:ascii="Times New Roman" w:hAnsi="Times New Roman"/>
                <w:bCs/>
                <w:sz w:val="24"/>
              </w:rPr>
            </w:pPr>
          </w:p>
        </w:tc>
      </w:tr>
      <w:tr w:rsidR="001D6581" w:rsidRPr="001D6581" w:rsidTr="00FA157F">
        <w:trPr>
          <w:trHeight w:val="308"/>
        </w:trPr>
        <w:tc>
          <w:tcPr>
            <w:tcW w:w="4820" w:type="dxa"/>
            <w:tcBorders>
              <w:top w:val="single" w:sz="8" w:space="0" w:color="auto"/>
            </w:tcBorders>
            <w:vAlign w:val="center"/>
          </w:tcPr>
          <w:p w:rsidR="00057B4C" w:rsidRDefault="00057B4C" w:rsidP="00681403">
            <w:pPr>
              <w:tabs>
                <w:tab w:val="left" w:pos="3240"/>
              </w:tabs>
              <w:spacing w:before="0"/>
              <w:rPr>
                <w:rFonts w:ascii="Times New Roman" w:hAnsi="Times New Roman"/>
                <w:sz w:val="24"/>
              </w:rPr>
            </w:pPr>
          </w:p>
          <w:p w:rsidR="001D6581" w:rsidRDefault="001D6581" w:rsidP="00681403">
            <w:pPr>
              <w:tabs>
                <w:tab w:val="left" w:pos="3240"/>
              </w:tabs>
              <w:spacing w:before="0"/>
              <w:rPr>
                <w:rFonts w:ascii="Times New Roman" w:hAnsi="Times New Roman"/>
                <w:sz w:val="24"/>
              </w:rPr>
            </w:pPr>
            <w:r w:rsidRPr="001D6581">
              <w:rPr>
                <w:rFonts w:ascii="Times New Roman" w:hAnsi="Times New Roman"/>
                <w:sz w:val="24"/>
              </w:rPr>
              <w:t xml:space="preserve">Условия оплаты работ </w:t>
            </w:r>
          </w:p>
          <w:p w:rsidR="00057B4C" w:rsidRPr="001D6581" w:rsidRDefault="00057B4C" w:rsidP="00681403">
            <w:pPr>
              <w:tabs>
                <w:tab w:val="left" w:pos="3240"/>
              </w:tabs>
              <w:spacing w:before="0"/>
              <w:rPr>
                <w:rFonts w:ascii="Times New Roman" w:hAnsi="Times New Roman"/>
                <w:sz w:val="24"/>
              </w:rPr>
            </w:pPr>
          </w:p>
        </w:tc>
        <w:tc>
          <w:tcPr>
            <w:tcW w:w="5210" w:type="dxa"/>
            <w:tcBorders>
              <w:top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675"/>
        </w:trPr>
        <w:tc>
          <w:tcPr>
            <w:tcW w:w="4820" w:type="dxa"/>
            <w:tcBorders>
              <w:top w:val="single" w:sz="8" w:space="0" w:color="auto"/>
            </w:tcBorders>
          </w:tcPr>
          <w:p w:rsidR="001D6581" w:rsidRPr="001D6581" w:rsidRDefault="001D6581" w:rsidP="001D6581">
            <w:pPr>
              <w:tabs>
                <w:tab w:val="left" w:pos="3240"/>
              </w:tabs>
              <w:spacing w:before="0"/>
              <w:jc w:val="center"/>
              <w:rPr>
                <w:rFonts w:ascii="Times New Roman" w:hAnsi="Times New Roman"/>
                <w:sz w:val="24"/>
              </w:rPr>
            </w:pPr>
          </w:p>
          <w:p w:rsidR="001D6581" w:rsidRPr="001D6581" w:rsidRDefault="001D6581" w:rsidP="001D6581">
            <w:pPr>
              <w:tabs>
                <w:tab w:val="left" w:pos="3240"/>
              </w:tabs>
              <w:spacing w:before="0"/>
              <w:jc w:val="center"/>
              <w:rPr>
                <w:rFonts w:ascii="Times New Roman" w:hAnsi="Times New Roman"/>
                <w:sz w:val="24"/>
              </w:rPr>
            </w:pPr>
            <w:r w:rsidRPr="001D6581">
              <w:rPr>
                <w:rFonts w:ascii="Times New Roman" w:hAnsi="Times New Roman"/>
                <w:sz w:val="24"/>
              </w:rPr>
              <w:t>Наличие скидок или условия их получения</w:t>
            </w:r>
          </w:p>
        </w:tc>
        <w:tc>
          <w:tcPr>
            <w:tcW w:w="5210" w:type="dxa"/>
            <w:tcBorders>
              <w:top w:val="single" w:sz="8" w:space="0" w:color="auto"/>
            </w:tcBorders>
            <w:vAlign w:val="center"/>
          </w:tcPr>
          <w:p w:rsidR="001D6581" w:rsidRPr="001D6581" w:rsidRDefault="001D6581" w:rsidP="001D6581">
            <w:pPr>
              <w:tabs>
                <w:tab w:val="left" w:pos="3240"/>
              </w:tabs>
              <w:spacing w:before="0"/>
              <w:jc w:val="center"/>
              <w:rPr>
                <w:rFonts w:ascii="Times New Roman" w:hAnsi="Times New Roman"/>
                <w:sz w:val="24"/>
              </w:rPr>
            </w:pPr>
          </w:p>
        </w:tc>
      </w:tr>
      <w:tr w:rsidR="001D6581" w:rsidRPr="001D6581" w:rsidTr="00FA157F">
        <w:trPr>
          <w:trHeight w:val="375"/>
        </w:trPr>
        <w:tc>
          <w:tcPr>
            <w:tcW w:w="4820" w:type="dxa"/>
            <w:vAlign w:val="center"/>
          </w:tcPr>
          <w:p w:rsidR="001D6581" w:rsidRPr="001D6581" w:rsidRDefault="001D6581" w:rsidP="001D6581">
            <w:pPr>
              <w:tabs>
                <w:tab w:val="left" w:pos="3240"/>
              </w:tabs>
              <w:spacing w:before="0"/>
              <w:rPr>
                <w:rFonts w:ascii="Times New Roman" w:hAnsi="Times New Roman"/>
                <w:sz w:val="24"/>
              </w:rPr>
            </w:pPr>
            <w:r w:rsidRPr="001D6581">
              <w:rPr>
                <w:rFonts w:ascii="Times New Roman" w:hAnsi="Times New Roman"/>
                <w:sz w:val="24"/>
              </w:rPr>
              <w:t>Дополнительные условия</w:t>
            </w:r>
          </w:p>
        </w:tc>
        <w:tc>
          <w:tcPr>
            <w:tcW w:w="5210" w:type="dxa"/>
            <w:vAlign w:val="center"/>
          </w:tcPr>
          <w:p w:rsidR="001D6581" w:rsidRPr="001D6581" w:rsidRDefault="001D6581" w:rsidP="001D6581">
            <w:pPr>
              <w:tabs>
                <w:tab w:val="left" w:pos="3240"/>
              </w:tabs>
              <w:spacing w:before="0"/>
              <w:jc w:val="center"/>
              <w:rPr>
                <w:rFonts w:ascii="Times New Roman" w:hAnsi="Times New Roman"/>
                <w:sz w:val="24"/>
              </w:rPr>
            </w:pPr>
          </w:p>
        </w:tc>
      </w:tr>
    </w:tbl>
    <w:p w:rsidR="001D6581" w:rsidRPr="001D6581" w:rsidRDefault="001D6581" w:rsidP="001D6581">
      <w:pPr>
        <w:spacing w:before="0"/>
        <w:jc w:val="both"/>
        <w:rPr>
          <w:rFonts w:ascii="Times New Roman" w:hAnsi="Times New Roman"/>
          <w:bCs/>
          <w:sz w:val="24"/>
        </w:rPr>
      </w:pP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1</w:t>
      </w:r>
      <w:r w:rsidRPr="001D6581">
        <w:rPr>
          <w:rFonts w:ascii="Times New Roman" w:hAnsi="Times New Roman"/>
          <w:b/>
          <w:bCs/>
          <w:szCs w:val="22"/>
        </w:rPr>
        <w:t xml:space="preserve">.  </w:t>
      </w:r>
      <w:r w:rsidRPr="001D6581">
        <w:rPr>
          <w:rFonts w:ascii="Times New Roman" w:hAnsi="Times New Roman"/>
          <w:bCs/>
          <w:szCs w:val="22"/>
        </w:rPr>
        <w:t>Настоящее предложение может быть акцептовано до  «____» __________________ 20___ г.</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 xml:space="preserve">      (включительно).</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2.  Настоящее предложение не может быть отозвано и является безотзывной офертой.</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3. 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D6581" w:rsidRPr="001D6581" w:rsidRDefault="001D6581" w:rsidP="001D6581">
      <w:pPr>
        <w:spacing w:before="0"/>
        <w:jc w:val="both"/>
        <w:rPr>
          <w:rFonts w:ascii="Times New Roman" w:hAnsi="Times New Roman"/>
          <w:bCs/>
          <w:szCs w:val="22"/>
        </w:rPr>
      </w:pPr>
      <w:r w:rsidRPr="001D6581">
        <w:rPr>
          <w:rFonts w:ascii="Times New Roman" w:hAnsi="Times New Roman"/>
          <w:bCs/>
          <w:szCs w:val="22"/>
        </w:rPr>
        <w:t>4.  Настоящая оферта может быть акцептована не более одного раза.</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5. Акцепт не может содержать условий, отличных от настоящей оферты. Акцепт части   работ/услуг,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 xml:space="preserve">6. </w:t>
      </w:r>
      <w:proofErr w:type="gramStart"/>
      <w:r w:rsidRPr="001D6581">
        <w:rPr>
          <w:rFonts w:ascii="Times New Roman" w:hAnsi="Times New Roman"/>
          <w:bCs/>
          <w:szCs w:val="22"/>
        </w:rPr>
        <w:t>Дата</w:t>
      </w:r>
      <w:proofErr w:type="gramEnd"/>
      <w:r w:rsidRPr="001D6581">
        <w:rPr>
          <w:rFonts w:ascii="Times New Roman" w:hAnsi="Times New Roman"/>
          <w:bCs/>
          <w:szCs w:val="22"/>
        </w:rPr>
        <w:t xml:space="preserve"> указанная в уведомлении победителю является датой акцепта оферты и датой заключения   договора.</w:t>
      </w:r>
    </w:p>
    <w:p w:rsidR="001D6581" w:rsidRP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7. 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1D6581">
        <w:rPr>
          <w:rFonts w:ascii="Times New Roman" w:hAnsi="Times New Roman"/>
          <w:bCs/>
          <w:szCs w:val="22"/>
        </w:rPr>
        <w:t>Славнефть</w:t>
      </w:r>
      <w:proofErr w:type="spellEnd"/>
      <w:r w:rsidRPr="001D6581">
        <w:rPr>
          <w:rFonts w:ascii="Times New Roman" w:hAnsi="Times New Roman"/>
          <w:bCs/>
          <w:szCs w:val="22"/>
        </w:rPr>
        <w:t>-ЯНОС». Так же мы признаем право ОАО «</w:t>
      </w:r>
      <w:proofErr w:type="spellStart"/>
      <w:r w:rsidRPr="001D6581">
        <w:rPr>
          <w:rFonts w:ascii="Times New Roman" w:hAnsi="Times New Roman"/>
          <w:bCs/>
          <w:szCs w:val="22"/>
        </w:rPr>
        <w:t>Славнефть</w:t>
      </w:r>
      <w:proofErr w:type="spellEnd"/>
      <w:r w:rsidRPr="001D6581">
        <w:rPr>
          <w:rFonts w:ascii="Times New Roman" w:hAnsi="Times New Roman"/>
          <w:bCs/>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1D6581">
        <w:rPr>
          <w:rFonts w:ascii="Times New Roman" w:hAnsi="Times New Roman"/>
          <w:bCs/>
          <w:szCs w:val="22"/>
        </w:rPr>
        <w:t>Славнефть</w:t>
      </w:r>
      <w:proofErr w:type="spellEnd"/>
      <w:r w:rsidRPr="001D6581">
        <w:rPr>
          <w:rFonts w:ascii="Times New Roman" w:hAnsi="Times New Roman"/>
          <w:bCs/>
          <w:szCs w:val="22"/>
        </w:rPr>
        <w:t>-ЯНОС».</w:t>
      </w:r>
    </w:p>
    <w:p w:rsidR="001D6581" w:rsidRDefault="001D6581" w:rsidP="001D6581">
      <w:pPr>
        <w:spacing w:before="0"/>
        <w:ind w:left="284" w:hanging="284"/>
        <w:jc w:val="both"/>
        <w:rPr>
          <w:rFonts w:ascii="Times New Roman" w:hAnsi="Times New Roman"/>
          <w:bCs/>
          <w:szCs w:val="22"/>
        </w:rPr>
      </w:pPr>
      <w:r w:rsidRPr="001D6581">
        <w:rPr>
          <w:rFonts w:ascii="Times New Roman" w:hAnsi="Times New Roman"/>
          <w:bCs/>
          <w:szCs w:val="22"/>
        </w:rPr>
        <w:t>8. Более подробные условия оферты содержатся в приложениях, являющихся неотъемлемой частью оферты.</w:t>
      </w:r>
    </w:p>
    <w:p w:rsidR="00FA0A2E" w:rsidRDefault="00FA0A2E" w:rsidP="001D6581">
      <w:pPr>
        <w:spacing w:before="0"/>
        <w:ind w:left="284" w:hanging="284"/>
        <w:jc w:val="both"/>
        <w:rPr>
          <w:rFonts w:ascii="Times New Roman" w:hAnsi="Times New Roman"/>
          <w:bCs/>
          <w:szCs w:val="22"/>
        </w:rPr>
      </w:pPr>
    </w:p>
    <w:p w:rsidR="00FA0A2E" w:rsidRPr="001D6581" w:rsidRDefault="00FA0A2E" w:rsidP="001D6581">
      <w:pPr>
        <w:spacing w:before="0"/>
        <w:ind w:left="284" w:hanging="284"/>
        <w:jc w:val="both"/>
        <w:rPr>
          <w:rFonts w:ascii="Times New Roman" w:hAnsi="Times New Roman"/>
          <w:bCs/>
          <w:szCs w:val="22"/>
        </w:rPr>
      </w:pPr>
    </w:p>
    <w:p w:rsidR="001D6581" w:rsidRPr="001D6581" w:rsidRDefault="001D6581" w:rsidP="001D6581">
      <w:pPr>
        <w:spacing w:before="0"/>
        <w:rPr>
          <w:rFonts w:ascii="Times New Roman" w:hAnsi="Times New Roman"/>
          <w:sz w:val="24"/>
        </w:rPr>
        <w:sectPr w:rsidR="001D6581" w:rsidRPr="001D6581" w:rsidSect="00725031">
          <w:pgSz w:w="11907" w:h="16840" w:code="9"/>
          <w:pgMar w:top="454" w:right="851" w:bottom="454" w:left="992" w:header="680" w:footer="340" w:gutter="0"/>
          <w:cols w:space="60"/>
          <w:noEndnote/>
          <w:docGrid w:linePitch="326"/>
        </w:sectPr>
      </w:pPr>
      <w:r w:rsidRPr="001D6581">
        <w:rPr>
          <w:rFonts w:ascii="Times New Roman" w:hAnsi="Times New Roman"/>
          <w:i/>
          <w:iCs/>
          <w:sz w:val="24"/>
        </w:rPr>
        <w:t>МП</w:t>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r>
      <w:r w:rsidRPr="001D6581">
        <w:rPr>
          <w:rFonts w:ascii="Times New Roman" w:hAnsi="Times New Roman"/>
          <w:i/>
          <w:iCs/>
          <w:sz w:val="24"/>
        </w:rPr>
        <w:tab/>
        <w:t>Подпись:</w:t>
      </w:r>
      <w:r w:rsidRPr="001D6581">
        <w:rPr>
          <w:rFonts w:ascii="Times New Roman" w:hAnsi="Times New Roman"/>
          <w:sz w:val="24"/>
        </w:rPr>
        <w:t xml:space="preserve"> __________________</w:t>
      </w: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B71877" w:rsidRPr="00C3289F" w:rsidRDefault="00B71877" w:rsidP="00B71877">
      <w:pPr>
        <w:spacing w:before="0"/>
        <w:ind w:firstLine="708"/>
        <w:jc w:val="right"/>
        <w:rPr>
          <w:rFonts w:ascii="Times New Roman" w:hAnsi="Times New Roman"/>
          <w:b/>
          <w:szCs w:val="22"/>
        </w:rPr>
      </w:pPr>
    </w:p>
    <w:p w:rsidR="00B71877" w:rsidRPr="00BD5978" w:rsidRDefault="00B71877" w:rsidP="00B71877">
      <w:pPr>
        <w:pStyle w:val="Times12"/>
        <w:ind w:firstLine="0"/>
        <w:jc w:val="center"/>
        <w:rPr>
          <w:b/>
          <w:sz w:val="22"/>
        </w:rPr>
      </w:pPr>
      <w:r w:rsidRPr="00C3289F">
        <w:rPr>
          <w:b/>
          <w:sz w:val="22"/>
        </w:rPr>
        <w:t>ПЕРЕЧЕНЬ АФФИЛИРОВАННЫХ ОРГАНИЗАЦИЙ</w:t>
      </w:r>
    </w:p>
    <w:p w:rsidR="000859EA" w:rsidRPr="00BD5978" w:rsidRDefault="000859EA" w:rsidP="00B71877">
      <w:pPr>
        <w:pStyle w:val="Times12"/>
        <w:ind w:firstLine="0"/>
        <w:jc w:val="center"/>
        <w:rPr>
          <w:b/>
          <w:sz w:val="22"/>
        </w:rPr>
      </w:pP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proofErr w:type="gramStart"/>
            <w:r w:rsidRPr="00D53E31">
              <w:rPr>
                <w:rFonts w:ascii="Times New Roman" w:hAnsi="Times New Roman"/>
                <w:b/>
                <w:sz w:val="20"/>
                <w:szCs w:val="20"/>
              </w:rPr>
              <w:t>п</w:t>
            </w:r>
            <w:proofErr w:type="gramEnd"/>
            <w:r w:rsidRPr="00D53E31">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223D66">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CC3DD8" w:rsidRPr="00D53E31" w:rsidRDefault="00CC3DD8" w:rsidP="00CC3DD8">
      <w:pPr>
        <w:spacing w:before="0"/>
        <w:rPr>
          <w:rFonts w:ascii="Times New Roman" w:eastAsia="Calibri" w:hAnsi="Times New Roman"/>
          <w:szCs w:val="22"/>
          <w:lang w:eastAsia="en-US"/>
        </w:rPr>
      </w:pPr>
    </w:p>
    <w:p w:rsidR="00787426" w:rsidRPr="00787426" w:rsidRDefault="00787426" w:rsidP="00787426">
      <w:pPr>
        <w:spacing w:before="0"/>
        <w:ind w:left="421"/>
        <w:jc w:val="center"/>
        <w:rPr>
          <w:rFonts w:ascii="Times New Roman" w:hAnsi="Times New Roman"/>
          <w:b/>
          <w:bCs/>
          <w:color w:val="000000"/>
          <w:sz w:val="24"/>
        </w:rPr>
      </w:pPr>
      <w:r w:rsidRPr="00787426">
        <w:rPr>
          <w:rFonts w:ascii="Times New Roman" w:hAnsi="Times New Roman"/>
          <w:b/>
          <w:bCs/>
          <w:color w:val="000000"/>
          <w:sz w:val="24"/>
        </w:rPr>
        <w:t>Справка о наличии кадровых ресурсов *</w:t>
      </w:r>
    </w:p>
    <w:p w:rsidR="00787426" w:rsidRPr="00787426" w:rsidRDefault="00787426" w:rsidP="00787426">
      <w:pPr>
        <w:spacing w:before="0"/>
        <w:rPr>
          <w:rFonts w:ascii="Times New Roman" w:hAnsi="Times New Roman"/>
          <w:b/>
          <w:bCs/>
          <w:color w:val="000000"/>
          <w:sz w:val="24"/>
        </w:rPr>
      </w:pPr>
    </w:p>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Наименование Претендента: _________________________________</w:t>
      </w:r>
    </w:p>
    <w:p w:rsidR="00787426" w:rsidRPr="00787426" w:rsidRDefault="00787426" w:rsidP="00787426">
      <w:pPr>
        <w:widowControl w:val="0"/>
        <w:spacing w:before="0"/>
        <w:rPr>
          <w:rFonts w:ascii="Times New Roman" w:hAnsi="Times New Roman"/>
          <w:color w:val="000000"/>
          <w:sz w:val="24"/>
        </w:rPr>
      </w:pPr>
    </w:p>
    <w:tbl>
      <w:tblPr>
        <w:tblW w:w="15588" w:type="dxa"/>
        <w:tblInd w:w="108" w:type="dxa"/>
        <w:tblLook w:val="04A0" w:firstRow="1" w:lastRow="0" w:firstColumn="1" w:lastColumn="0" w:noHBand="0" w:noVBand="1"/>
      </w:tblPr>
      <w:tblGrid>
        <w:gridCol w:w="529"/>
        <w:gridCol w:w="2083"/>
        <w:gridCol w:w="2304"/>
        <w:gridCol w:w="2005"/>
        <w:gridCol w:w="1557"/>
        <w:gridCol w:w="2231"/>
        <w:gridCol w:w="2671"/>
        <w:gridCol w:w="2208"/>
      </w:tblGrid>
      <w:tr w:rsidR="00787426" w:rsidRPr="00787426" w:rsidTr="00925508">
        <w:trPr>
          <w:trHeight w:val="1402"/>
        </w:trPr>
        <w:tc>
          <w:tcPr>
            <w:tcW w:w="52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w:t>
            </w:r>
          </w:p>
        </w:tc>
        <w:tc>
          <w:tcPr>
            <w:tcW w:w="2083"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Фамилия, имя, отчество специалиста</w:t>
            </w:r>
          </w:p>
        </w:tc>
        <w:tc>
          <w:tcPr>
            <w:tcW w:w="2304"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xml:space="preserve">Образование, ученая степень </w:t>
            </w:r>
          </w:p>
        </w:tc>
        <w:tc>
          <w:tcPr>
            <w:tcW w:w="2005"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Учебное заведение, год окончания, полученная специальность</w:t>
            </w:r>
          </w:p>
        </w:tc>
        <w:tc>
          <w:tcPr>
            <w:tcW w:w="1557"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Должность</w:t>
            </w:r>
          </w:p>
        </w:tc>
        <w:tc>
          <w:tcPr>
            <w:tcW w:w="2231"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Стаж работы в данной или аналогичной должности, лет</w:t>
            </w:r>
          </w:p>
        </w:tc>
        <w:tc>
          <w:tcPr>
            <w:tcW w:w="2671" w:type="dxa"/>
            <w:tcBorders>
              <w:top w:val="single" w:sz="4" w:space="0" w:color="auto"/>
              <w:left w:val="nil"/>
              <w:bottom w:val="single" w:sz="4" w:space="0" w:color="auto"/>
              <w:right w:val="single" w:sz="4" w:space="0" w:color="auto"/>
            </w:tcBorders>
            <w:shd w:val="clear" w:color="auto" w:fill="D9D9D9"/>
            <w:vAlign w:val="center"/>
            <w:hideMark/>
          </w:tcPr>
          <w:p w:rsidR="00787426" w:rsidRPr="00787426" w:rsidRDefault="00787426" w:rsidP="00787426">
            <w:pPr>
              <w:widowControl w:val="0"/>
              <w:spacing w:before="0"/>
              <w:jc w:val="center"/>
              <w:rPr>
                <w:rFonts w:ascii="Times New Roman" w:hAnsi="Times New Roman"/>
                <w:color w:val="000000"/>
                <w:sz w:val="24"/>
              </w:rPr>
            </w:pPr>
            <w:proofErr w:type="gramStart"/>
            <w:r w:rsidRPr="00787426">
              <w:rPr>
                <w:rFonts w:ascii="Times New Roman" w:hAnsi="Times New Roman"/>
                <w:color w:val="000000"/>
                <w:sz w:val="24"/>
              </w:rPr>
              <w:t xml:space="preserve">Наличие обучения, аттестации (в том числе в области охраны труда и </w:t>
            </w:r>
            <w:proofErr w:type="spellStart"/>
            <w:r w:rsidRPr="00787426">
              <w:rPr>
                <w:rFonts w:ascii="Times New Roman" w:hAnsi="Times New Roman"/>
                <w:color w:val="000000"/>
                <w:sz w:val="24"/>
              </w:rPr>
              <w:t>Пром</w:t>
            </w:r>
            <w:proofErr w:type="spellEnd"/>
            <w:r w:rsidRPr="00787426">
              <w:rPr>
                <w:rFonts w:ascii="Times New Roman" w:hAnsi="Times New Roman"/>
                <w:color w:val="000000"/>
                <w:sz w:val="24"/>
              </w:rPr>
              <w:t>.</w:t>
            </w:r>
            <w:proofErr w:type="gramEnd"/>
            <w:r w:rsidRPr="00787426">
              <w:rPr>
                <w:rFonts w:ascii="Times New Roman" w:hAnsi="Times New Roman"/>
                <w:color w:val="000000"/>
                <w:sz w:val="24"/>
              </w:rPr>
              <w:t xml:space="preserve"> Безопасности) (№ </w:t>
            </w:r>
            <w:proofErr w:type="spellStart"/>
            <w:proofErr w:type="gramStart"/>
            <w:r w:rsidRPr="00787426">
              <w:rPr>
                <w:rFonts w:ascii="Times New Roman" w:hAnsi="Times New Roman"/>
                <w:color w:val="000000"/>
                <w:sz w:val="24"/>
              </w:rPr>
              <w:t>св</w:t>
            </w:r>
            <w:proofErr w:type="spellEnd"/>
            <w:proofErr w:type="gramEnd"/>
            <w:r w:rsidRPr="00787426">
              <w:rPr>
                <w:rFonts w:ascii="Times New Roman" w:hAnsi="Times New Roman"/>
                <w:color w:val="000000"/>
                <w:sz w:val="24"/>
              </w:rPr>
              <w:t xml:space="preserve"> - </w:t>
            </w:r>
            <w:proofErr w:type="spellStart"/>
            <w:r w:rsidRPr="00787426">
              <w:rPr>
                <w:rFonts w:ascii="Times New Roman" w:hAnsi="Times New Roman"/>
                <w:color w:val="000000"/>
                <w:sz w:val="24"/>
              </w:rPr>
              <w:t>ва</w:t>
            </w:r>
            <w:proofErr w:type="spellEnd"/>
            <w:r w:rsidRPr="00787426">
              <w:rPr>
                <w:rFonts w:ascii="Times New Roman" w:hAnsi="Times New Roman"/>
                <w:color w:val="000000"/>
                <w:sz w:val="24"/>
              </w:rPr>
              <w:t>, дата выдачи)</w:t>
            </w:r>
          </w:p>
        </w:tc>
        <w:tc>
          <w:tcPr>
            <w:tcW w:w="2208" w:type="dxa"/>
            <w:tcBorders>
              <w:top w:val="single" w:sz="4" w:space="0" w:color="auto"/>
              <w:left w:val="nil"/>
              <w:bottom w:val="single" w:sz="4" w:space="0" w:color="auto"/>
              <w:right w:val="single" w:sz="4" w:space="0" w:color="auto"/>
            </w:tcBorders>
            <w:shd w:val="clear" w:color="auto" w:fill="D9D9D9"/>
            <w:vAlign w:val="center"/>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Выполняемые разделы проекта</w:t>
            </w:r>
          </w:p>
        </w:tc>
      </w:tr>
      <w:tr w:rsidR="00787426" w:rsidRPr="00787426" w:rsidTr="00925508">
        <w:trPr>
          <w:trHeight w:val="389"/>
        </w:trPr>
        <w:tc>
          <w:tcPr>
            <w:tcW w:w="1558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787426" w:rsidRPr="00787426" w:rsidTr="00925508">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1</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25508">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2</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25508">
        <w:trPr>
          <w:trHeight w:val="260"/>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25508">
        <w:trPr>
          <w:trHeight w:val="363"/>
        </w:trPr>
        <w:tc>
          <w:tcPr>
            <w:tcW w:w="15588"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Специалисты по профилю работы (механики, мастера и т.п.)</w:t>
            </w:r>
          </w:p>
        </w:tc>
      </w:tr>
      <w:tr w:rsidR="00787426" w:rsidRPr="00787426" w:rsidTr="00925508">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1</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25508">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2</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25508">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25508">
        <w:trPr>
          <w:trHeight w:val="299"/>
        </w:trPr>
        <w:tc>
          <w:tcPr>
            <w:tcW w:w="15588"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xml:space="preserve">Прочий персонал, привлекаемый для оказания услуг/выполнения работ </w:t>
            </w:r>
          </w:p>
        </w:tc>
      </w:tr>
      <w:tr w:rsidR="00787426" w:rsidRPr="00787426" w:rsidTr="00925508">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1</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25508">
        <w:trPr>
          <w:trHeight w:val="299"/>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2</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r w:rsidR="00787426" w:rsidRPr="00787426" w:rsidTr="00925508">
        <w:trPr>
          <w:trHeight w:val="158"/>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w:t>
            </w:r>
          </w:p>
        </w:tc>
        <w:tc>
          <w:tcPr>
            <w:tcW w:w="2083"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304"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005"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1557"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3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671" w:type="dxa"/>
            <w:tcBorders>
              <w:top w:val="nil"/>
              <w:left w:val="nil"/>
              <w:bottom w:val="single" w:sz="4" w:space="0" w:color="auto"/>
              <w:right w:val="single" w:sz="4" w:space="0" w:color="auto"/>
            </w:tcBorders>
            <w:shd w:val="clear" w:color="auto" w:fill="auto"/>
            <w:vAlign w:val="center"/>
            <w:hideMark/>
          </w:tcPr>
          <w:p w:rsidR="00787426" w:rsidRPr="00787426" w:rsidRDefault="00787426" w:rsidP="00787426">
            <w:pPr>
              <w:widowControl w:val="0"/>
              <w:spacing w:before="0"/>
              <w:jc w:val="center"/>
              <w:rPr>
                <w:rFonts w:ascii="Times New Roman" w:hAnsi="Times New Roman"/>
                <w:color w:val="000000"/>
                <w:sz w:val="24"/>
              </w:rPr>
            </w:pPr>
            <w:r w:rsidRPr="00787426">
              <w:rPr>
                <w:rFonts w:ascii="Times New Roman" w:hAnsi="Times New Roman"/>
                <w:color w:val="000000"/>
                <w:sz w:val="24"/>
              </w:rPr>
              <w:t> </w:t>
            </w:r>
          </w:p>
        </w:tc>
        <w:tc>
          <w:tcPr>
            <w:tcW w:w="2208" w:type="dxa"/>
            <w:tcBorders>
              <w:top w:val="nil"/>
              <w:left w:val="nil"/>
              <w:bottom w:val="single" w:sz="4" w:space="0" w:color="auto"/>
              <w:right w:val="single" w:sz="4" w:space="0" w:color="auto"/>
            </w:tcBorders>
          </w:tcPr>
          <w:p w:rsidR="00787426" w:rsidRPr="00787426" w:rsidRDefault="00787426" w:rsidP="00787426">
            <w:pPr>
              <w:widowControl w:val="0"/>
              <w:spacing w:before="0"/>
              <w:jc w:val="center"/>
              <w:rPr>
                <w:rFonts w:ascii="Times New Roman" w:hAnsi="Times New Roman"/>
                <w:color w:val="000000"/>
                <w:sz w:val="24"/>
              </w:rPr>
            </w:pPr>
          </w:p>
        </w:tc>
      </w:tr>
    </w:tbl>
    <w:p w:rsidR="00787426" w:rsidRPr="00787426" w:rsidRDefault="00787426" w:rsidP="00787426">
      <w:pPr>
        <w:shd w:val="clear" w:color="auto" w:fill="FFFFFF"/>
        <w:spacing w:after="240"/>
        <w:ind w:firstLine="567"/>
        <w:jc w:val="both"/>
        <w:rPr>
          <w:rFonts w:ascii="Times New Roman" w:hAnsi="Times New Roman"/>
          <w:sz w:val="24"/>
        </w:rPr>
      </w:pPr>
      <w:r w:rsidRPr="00787426">
        <w:rPr>
          <w:rFonts w:ascii="Times New Roman" w:hAnsi="Times New Roman"/>
          <w:sz w:val="24"/>
        </w:rPr>
        <w:t>Опыт работы на опасных производственных объектах непосредственных руководителей, привлеченных в ходе выполнения договора - ____ лет.</w:t>
      </w:r>
    </w:p>
    <w:p w:rsidR="00787426" w:rsidRPr="00787426" w:rsidRDefault="00A46913" w:rsidP="00787426">
      <w:pPr>
        <w:shd w:val="clear" w:color="auto" w:fill="FFFFFF"/>
        <w:spacing w:before="360"/>
        <w:ind w:left="1134" w:right="-40" w:firstLine="567"/>
        <w:rPr>
          <w:rFonts w:ascii="Times New Roman" w:hAnsi="Times New Roman"/>
          <w:sz w:val="24"/>
        </w:rPr>
      </w:pPr>
      <w:r>
        <w:rPr>
          <w:rFonts w:ascii="Times New Roman" w:hAnsi="Times New Roman"/>
          <w:noProof/>
          <w:sz w:val="24"/>
        </w:rPr>
        <w:pict>
          <v:line id="_x0000_s1026" style="position:absolute;left:0;text-align:left;z-index:251656192" from="27.85pt,11.45pt" to="246.25pt,11.45pt" strokeweight=".7pt"/>
        </w:pict>
      </w:r>
      <w:r w:rsidR="00787426" w:rsidRPr="00787426">
        <w:rPr>
          <w:rFonts w:ascii="Times New Roman" w:hAnsi="Times New Roman"/>
          <w:spacing w:val="-1"/>
          <w:sz w:val="24"/>
        </w:rPr>
        <w:t>(подпись, М.П.)</w:t>
      </w:r>
    </w:p>
    <w:p w:rsidR="00787426" w:rsidRPr="00787426" w:rsidRDefault="00A46913" w:rsidP="00787426">
      <w:pPr>
        <w:shd w:val="clear" w:color="auto" w:fill="FFFFFF"/>
        <w:spacing w:before="360"/>
        <w:ind w:left="142" w:right="-40" w:firstLine="425"/>
        <w:rPr>
          <w:rFonts w:ascii="Times New Roman" w:hAnsi="Times New Roman"/>
          <w:sz w:val="24"/>
        </w:rPr>
      </w:pPr>
      <w:r>
        <w:rPr>
          <w:rFonts w:ascii="Times New Roman" w:hAnsi="Times New Roman"/>
          <w:noProof/>
          <w:sz w:val="24"/>
        </w:rPr>
        <w:pict>
          <v:line id="_x0000_s1027" style="position:absolute;left:0;text-align:left;z-index:251657216" from="27.85pt,14.8pt" to="246.25pt,14.8pt" strokeweight=".7pt"/>
        </w:pict>
      </w:r>
      <w:r w:rsidR="00787426" w:rsidRPr="00787426">
        <w:rPr>
          <w:rFonts w:ascii="Times New Roman" w:hAnsi="Times New Roman"/>
          <w:spacing w:val="-1"/>
          <w:sz w:val="24"/>
        </w:rPr>
        <w:t xml:space="preserve">(фамилия, имя, отчество </w:t>
      </w:r>
      <w:proofErr w:type="gramStart"/>
      <w:r w:rsidR="00787426" w:rsidRPr="00787426">
        <w:rPr>
          <w:rFonts w:ascii="Times New Roman" w:hAnsi="Times New Roman"/>
          <w:spacing w:val="-1"/>
          <w:sz w:val="24"/>
        </w:rPr>
        <w:t>подписавшего</w:t>
      </w:r>
      <w:proofErr w:type="gramEnd"/>
      <w:r w:rsidR="00787426" w:rsidRPr="00787426">
        <w:rPr>
          <w:rFonts w:ascii="Times New Roman" w:hAnsi="Times New Roman"/>
          <w:spacing w:val="-1"/>
          <w:sz w:val="24"/>
        </w:rPr>
        <w:t>, должность)</w:t>
      </w:r>
    </w:p>
    <w:p w:rsidR="00787426" w:rsidRPr="00787426" w:rsidRDefault="00787426" w:rsidP="00787426">
      <w:pPr>
        <w:shd w:val="clear" w:color="auto" w:fill="FFFFFF"/>
        <w:spacing w:before="240"/>
        <w:ind w:right="-40" w:firstLine="567"/>
        <w:jc w:val="both"/>
        <w:rPr>
          <w:rFonts w:ascii="Times New Roman" w:hAnsi="Times New Roman"/>
          <w:b/>
          <w:sz w:val="24"/>
        </w:rPr>
        <w:sectPr w:rsidR="00787426" w:rsidRPr="00787426" w:rsidSect="00787426">
          <w:pgSz w:w="16840" w:h="11907" w:orient="landscape" w:code="9"/>
          <w:pgMar w:top="567" w:right="680" w:bottom="851" w:left="680" w:header="680" w:footer="340" w:gutter="0"/>
          <w:cols w:space="60"/>
          <w:noEndnote/>
          <w:docGrid w:linePitch="326"/>
        </w:sectPr>
      </w:pPr>
      <w:r w:rsidRPr="00787426">
        <w:rPr>
          <w:rFonts w:ascii="Times New Roman" w:hAnsi="Times New Roman"/>
          <w:b/>
          <w:sz w:val="24"/>
        </w:rPr>
        <w:t>* в данной справке перечисляются работники (в том числе Субподрядчика),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w:t>
      </w:r>
    </w:p>
    <w:p w:rsidR="00787426" w:rsidRPr="00D53E31" w:rsidRDefault="00787426" w:rsidP="00787426">
      <w:pPr>
        <w:spacing w:before="0"/>
        <w:jc w:val="right"/>
        <w:rPr>
          <w:rFonts w:ascii="Times New Roman" w:hAnsi="Times New Roman"/>
          <w:b/>
          <w:bCs/>
          <w:sz w:val="24"/>
        </w:rPr>
      </w:pPr>
      <w:r>
        <w:rPr>
          <w:rFonts w:ascii="Times New Roman" w:hAnsi="Times New Roman"/>
          <w:b/>
          <w:bCs/>
          <w:sz w:val="24"/>
        </w:rPr>
        <w:lastRenderedPageBreak/>
        <w:t xml:space="preserve">Форма № </w:t>
      </w:r>
      <w:r w:rsidR="00FF2ABB">
        <w:rPr>
          <w:rFonts w:ascii="Times New Roman" w:hAnsi="Times New Roman"/>
          <w:b/>
          <w:bCs/>
          <w:sz w:val="24"/>
        </w:rPr>
        <w:t>7</w:t>
      </w:r>
    </w:p>
    <w:p w:rsidR="00787426" w:rsidRPr="006D05A8" w:rsidRDefault="00787426" w:rsidP="00787426">
      <w:pPr>
        <w:suppressAutoHyphens/>
        <w:spacing w:before="0"/>
        <w:ind w:right="125" w:firstLine="720"/>
        <w:jc w:val="right"/>
        <w:rPr>
          <w:rFonts w:ascii="Times New Roman" w:hAnsi="Times New Roman" w:cs="Arial"/>
          <w:bCs/>
        </w:rPr>
      </w:pPr>
    </w:p>
    <w:p w:rsidR="00787426" w:rsidRPr="006D05A8" w:rsidRDefault="00787426" w:rsidP="00787426">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787426" w:rsidRPr="006D05A8" w:rsidRDefault="00787426" w:rsidP="00787426">
      <w:pPr>
        <w:suppressAutoHyphens/>
        <w:spacing w:before="0"/>
        <w:ind w:left="5664" w:hanging="984"/>
        <w:jc w:val="right"/>
        <w:rPr>
          <w:rFonts w:ascii="Times New Roman" w:hAnsi="Times New Roman"/>
          <w:bCs/>
          <w:sz w:val="24"/>
        </w:rPr>
      </w:pPr>
      <w:r w:rsidRPr="006D05A8">
        <w:rPr>
          <w:rFonts w:ascii="Times New Roman" w:hAnsi="Times New Roman"/>
          <w:bCs/>
          <w:sz w:val="24"/>
        </w:rPr>
        <w:t>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787426" w:rsidRPr="006D05A8" w:rsidRDefault="00787426" w:rsidP="00787426">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787426" w:rsidRPr="006D05A8" w:rsidRDefault="00787426" w:rsidP="00787426">
      <w:pPr>
        <w:suppressAutoHyphens/>
        <w:spacing w:before="0"/>
        <w:ind w:left="5664" w:hanging="984"/>
        <w:jc w:val="right"/>
        <w:rPr>
          <w:rFonts w:ascii="Times New Roman" w:hAnsi="Times New Roman"/>
          <w:bCs/>
          <w:sz w:val="24"/>
        </w:rPr>
      </w:pPr>
    </w:p>
    <w:p w:rsidR="00787426" w:rsidRPr="006D05A8" w:rsidRDefault="00787426" w:rsidP="00787426">
      <w:pPr>
        <w:suppressAutoHyphens/>
        <w:spacing w:before="0"/>
        <w:ind w:left="5664" w:hanging="984"/>
        <w:jc w:val="both"/>
        <w:rPr>
          <w:rFonts w:ascii="Times New Roman" w:hAnsi="Times New Roman"/>
          <w:b/>
          <w:bCs/>
          <w:sz w:val="24"/>
        </w:rPr>
      </w:pPr>
    </w:p>
    <w:p w:rsidR="00787426" w:rsidRPr="006D05A8" w:rsidRDefault="00787426" w:rsidP="00787426">
      <w:pPr>
        <w:suppressAutoHyphens/>
        <w:spacing w:before="0"/>
        <w:ind w:left="4680" w:hanging="984"/>
        <w:jc w:val="both"/>
        <w:rPr>
          <w:rFonts w:ascii="Times New Roman" w:hAnsi="Times New Roman"/>
          <w:bCs/>
          <w:sz w:val="24"/>
        </w:rPr>
      </w:pPr>
    </w:p>
    <w:p w:rsidR="00787426" w:rsidRPr="006D05A8" w:rsidRDefault="00787426" w:rsidP="00787426">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 ___.___._____ года (</w:t>
      </w:r>
      <w:r w:rsidRPr="006D05A8">
        <w:rPr>
          <w:rFonts w:ascii="Times New Roman" w:hAnsi="Times New Roman"/>
          <w:bCs/>
          <w:i/>
          <w:szCs w:val="22"/>
        </w:rPr>
        <w:t>указать дату предоставления в ОАО «</w:t>
      </w:r>
      <w:proofErr w:type="spellStart"/>
      <w:r w:rsidRPr="006D05A8">
        <w:rPr>
          <w:rFonts w:ascii="Times New Roman" w:hAnsi="Times New Roman"/>
          <w:bCs/>
          <w:i/>
          <w:szCs w:val="22"/>
        </w:rPr>
        <w:t>Славнефть</w:t>
      </w:r>
      <w:proofErr w:type="spellEnd"/>
      <w:r w:rsidRPr="006D05A8">
        <w:rPr>
          <w:rFonts w:ascii="Times New Roman" w:hAnsi="Times New Roman"/>
          <w:bCs/>
          <w:i/>
          <w:szCs w:val="22"/>
        </w:rPr>
        <w:t>-ЯНОС» учредительных и регистрационных документов контрагента</w:t>
      </w:r>
      <w:r w:rsidRPr="006D05A8">
        <w:rPr>
          <w:rFonts w:ascii="Times New Roman" w:hAnsi="Times New Roman"/>
          <w:bCs/>
          <w:sz w:val="24"/>
        </w:rPr>
        <w:t xml:space="preserve">) учредительные и регистрационные документы (в </w:t>
      </w:r>
      <w:proofErr w:type="spellStart"/>
      <w:r w:rsidRPr="006D05A8">
        <w:rPr>
          <w:rFonts w:ascii="Times New Roman" w:hAnsi="Times New Roman"/>
          <w:bCs/>
          <w:sz w:val="24"/>
        </w:rPr>
        <w:t>т.ч</w:t>
      </w:r>
      <w:proofErr w:type="spellEnd"/>
      <w:r w:rsidRPr="006D05A8">
        <w:rPr>
          <w:rFonts w:ascii="Times New Roman" w:hAnsi="Times New Roman"/>
          <w:bCs/>
          <w:sz w:val="24"/>
        </w:rPr>
        <w:t>.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787426" w:rsidRPr="006D05A8" w:rsidRDefault="00787426" w:rsidP="00787426">
      <w:pPr>
        <w:suppressAutoHyphens/>
        <w:spacing w:before="0"/>
        <w:jc w:val="both"/>
        <w:rPr>
          <w:rFonts w:ascii="Times New Roman" w:hAnsi="Times New Roman"/>
          <w:bCs/>
          <w:sz w:val="24"/>
        </w:rPr>
      </w:pPr>
    </w:p>
    <w:p w:rsidR="00787426" w:rsidRPr="006D05A8" w:rsidRDefault="00787426" w:rsidP="00787426">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787426" w:rsidRPr="006D05A8" w:rsidRDefault="00787426" w:rsidP="00787426">
      <w:pPr>
        <w:suppressAutoHyphens/>
        <w:spacing w:before="0"/>
        <w:jc w:val="both"/>
        <w:rPr>
          <w:rFonts w:ascii="Times New Roman" w:hAnsi="Times New Roman"/>
          <w:bCs/>
          <w:sz w:val="24"/>
        </w:rPr>
      </w:pPr>
    </w:p>
    <w:p w:rsidR="00787426" w:rsidRPr="006D05A8" w:rsidRDefault="00787426" w:rsidP="00787426">
      <w:pPr>
        <w:suppressAutoHyphens/>
        <w:spacing w:before="0"/>
        <w:jc w:val="both"/>
        <w:rPr>
          <w:rFonts w:ascii="Times New Roman" w:hAnsi="Times New Roman"/>
          <w:bCs/>
          <w:i/>
          <w:szCs w:val="22"/>
        </w:rPr>
      </w:pPr>
      <w:proofErr w:type="gramStart"/>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roofErr w:type="gramEnd"/>
    </w:p>
    <w:p w:rsidR="00787426" w:rsidRPr="006D05A8" w:rsidRDefault="00787426" w:rsidP="00787426">
      <w:pPr>
        <w:suppressAutoHyphens/>
        <w:spacing w:before="0"/>
        <w:jc w:val="both"/>
        <w:rPr>
          <w:rFonts w:ascii="Times New Roman" w:hAnsi="Times New Roman"/>
          <w:bCs/>
          <w:i/>
          <w:szCs w:val="22"/>
        </w:rPr>
      </w:pPr>
      <w:r w:rsidRPr="006D05A8">
        <w:rPr>
          <w:rFonts w:ascii="Times New Roman" w:hAnsi="Times New Roman"/>
          <w:bCs/>
          <w:i/>
          <w:szCs w:val="22"/>
        </w:rPr>
        <w:t xml:space="preserve">исполнительного органа  в соответствии </w:t>
      </w:r>
      <w:proofErr w:type="gramStart"/>
      <w:r w:rsidRPr="006D05A8">
        <w:rPr>
          <w:rFonts w:ascii="Times New Roman" w:hAnsi="Times New Roman"/>
          <w:bCs/>
          <w:i/>
          <w:szCs w:val="22"/>
        </w:rPr>
        <w:t>с</w:t>
      </w:r>
      <w:proofErr w:type="gramEnd"/>
    </w:p>
    <w:p w:rsidR="00787426" w:rsidRPr="006D05A8" w:rsidRDefault="00787426" w:rsidP="00787426">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787426" w:rsidRPr="006D05A8" w:rsidRDefault="00787426" w:rsidP="00787426">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787426" w:rsidRPr="006D05A8" w:rsidRDefault="00787426" w:rsidP="00787426">
      <w:pPr>
        <w:suppressAutoHyphens/>
        <w:spacing w:before="0"/>
        <w:jc w:val="both"/>
        <w:rPr>
          <w:rFonts w:ascii="Times New Roman" w:hAnsi="Times New Roman"/>
          <w:bCs/>
          <w:i/>
          <w:sz w:val="24"/>
        </w:rPr>
      </w:pPr>
    </w:p>
    <w:p w:rsidR="00787426" w:rsidRPr="006D05A8" w:rsidRDefault="00787426" w:rsidP="00787426">
      <w:pPr>
        <w:suppressAutoHyphens/>
        <w:spacing w:before="0"/>
        <w:jc w:val="both"/>
        <w:rPr>
          <w:rFonts w:ascii="Times New Roman" w:hAnsi="Times New Roman"/>
          <w:bCs/>
          <w:i/>
          <w:sz w:val="24"/>
        </w:rPr>
      </w:pPr>
    </w:p>
    <w:p w:rsidR="00787426" w:rsidRPr="006D05A8" w:rsidRDefault="00787426" w:rsidP="00787426">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Pr="006D05A8" w:rsidRDefault="00787426" w:rsidP="00787426">
      <w:pPr>
        <w:suppressAutoHyphens/>
        <w:spacing w:before="0"/>
        <w:ind w:right="125" w:firstLine="720"/>
        <w:jc w:val="right"/>
        <w:rPr>
          <w:rFonts w:ascii="Times New Roman" w:hAnsi="Times New Roman" w:cs="Arial"/>
          <w:bCs/>
          <w:szCs w:val="22"/>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787426" w:rsidRDefault="00787426" w:rsidP="006D05A8">
      <w:pPr>
        <w:spacing w:before="0"/>
        <w:jc w:val="right"/>
        <w:rPr>
          <w:rFonts w:ascii="Times New Roman" w:hAnsi="Times New Roman"/>
          <w:b/>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 xml:space="preserve">Форма № </w:t>
      </w:r>
      <w:r w:rsidR="00FF2ABB">
        <w:rPr>
          <w:rFonts w:ascii="Times New Roman" w:hAnsi="Times New Roman"/>
          <w:b/>
          <w:bCs/>
          <w:sz w:val="24"/>
        </w:rPr>
        <w:t>8</w:t>
      </w:r>
    </w:p>
    <w:p w:rsidR="006D05A8" w:rsidRPr="006D05A8" w:rsidRDefault="001D6581" w:rsidP="006D05A8">
      <w:pPr>
        <w:suppressAutoHyphens/>
        <w:spacing w:before="0"/>
        <w:ind w:left="5664" w:hanging="984"/>
        <w:jc w:val="right"/>
        <w:rPr>
          <w:rFonts w:ascii="Times New Roman" w:hAnsi="Times New Roman"/>
          <w:bCs/>
        </w:rPr>
      </w:pPr>
      <w:r w:rsidRPr="006D05A8">
        <w:rPr>
          <w:rFonts w:ascii="Times New Roman" w:hAnsi="Times New Roman"/>
          <w:bCs/>
        </w:rPr>
        <w:t xml:space="preserve"> </w:t>
      </w:r>
      <w:r w:rsidR="006D05A8" w:rsidRPr="006D05A8">
        <w:rPr>
          <w:rFonts w:ascii="Times New Roman" w:hAnsi="Times New Roman"/>
          <w:bCs/>
        </w:rPr>
        <w:t>(Вариант № 1)</w:t>
      </w:r>
    </w:p>
    <w:p w:rsidR="006D05A8" w:rsidRPr="006D05A8" w:rsidRDefault="006D05A8" w:rsidP="006D05A8">
      <w:pPr>
        <w:suppressAutoHyphens/>
        <w:spacing w:before="0"/>
        <w:ind w:left="5664" w:hanging="984"/>
        <w:jc w:val="both"/>
        <w:rPr>
          <w:rFonts w:cs="Arial"/>
          <w:b/>
          <w:bCs/>
        </w:rPr>
      </w:pPr>
    </w:p>
    <w:p w:rsidR="006D05A8" w:rsidRPr="006D05A8" w:rsidRDefault="006D05A8" w:rsidP="006D05A8">
      <w:pPr>
        <w:suppressAutoHyphens/>
        <w:spacing w:before="0"/>
        <w:ind w:left="5664" w:hanging="984"/>
        <w:jc w:val="both"/>
        <w:rPr>
          <w:rFonts w:ascii="Times New Roman" w:hAnsi="Times New Roman"/>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E4315E">
      <w:pPr>
        <w:suppressAutoHyphens/>
        <w:spacing w:before="0"/>
        <w:rPr>
          <w:rFonts w:ascii="Times New Roman" w:hAnsi="Times New Roman"/>
          <w:bCs/>
          <w:i/>
          <w:szCs w:val="22"/>
        </w:rPr>
      </w:pPr>
      <w:proofErr w:type="gramStart"/>
      <w:r w:rsidRPr="006D05A8">
        <w:rPr>
          <w:rFonts w:ascii="Times New Roman" w:hAnsi="Times New Roman"/>
          <w:bCs/>
          <w:i/>
          <w:szCs w:val="22"/>
        </w:rPr>
        <w:t>(указать наимен</w:t>
      </w:r>
      <w:r w:rsidR="00E4315E">
        <w:rPr>
          <w:rFonts w:ascii="Times New Roman" w:hAnsi="Times New Roman"/>
          <w:bCs/>
          <w:i/>
          <w:szCs w:val="22"/>
        </w:rPr>
        <w:t>ование должности единоличного (подпись)</w:t>
      </w:r>
      <w:r w:rsidR="00E4315E">
        <w:rPr>
          <w:rFonts w:ascii="Times New Roman" w:hAnsi="Times New Roman"/>
          <w:bCs/>
          <w:i/>
          <w:szCs w:val="22"/>
        </w:rPr>
        <w:tab/>
      </w:r>
      <w:r w:rsidR="00E4315E" w:rsidRPr="00E4315E">
        <w:rPr>
          <w:rFonts w:ascii="Times New Roman" w:hAnsi="Times New Roman"/>
          <w:bCs/>
          <w:i/>
          <w:szCs w:val="22"/>
        </w:rPr>
        <w:t xml:space="preserve"> </w:t>
      </w:r>
      <w:r w:rsidRPr="006D05A8">
        <w:rPr>
          <w:rFonts w:ascii="Times New Roman" w:hAnsi="Times New Roman"/>
          <w:bCs/>
          <w:i/>
          <w:szCs w:val="22"/>
        </w:rPr>
        <w:t>(Ф.И.О. подписанта)</w:t>
      </w:r>
      <w:proofErr w:type="gramEnd"/>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 xml:space="preserve">исполнительного органа  в соответствии </w:t>
      </w:r>
      <w:proofErr w:type="gramStart"/>
      <w:r w:rsidRPr="006D05A8">
        <w:rPr>
          <w:rFonts w:ascii="Times New Roman" w:hAnsi="Times New Roman"/>
          <w:bCs/>
          <w:i/>
          <w:szCs w:val="22"/>
        </w:rPr>
        <w:t>с</w:t>
      </w:r>
      <w:proofErr w:type="gramEnd"/>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E4315E">
      <w:pPr>
        <w:suppressAutoHyphens/>
        <w:spacing w:before="0"/>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E4315E">
      <w:pPr>
        <w:suppressAutoHyphens/>
        <w:spacing w:before="0"/>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BD5978" w:rsidRDefault="006D05A8" w:rsidP="006D05A8">
      <w:pPr>
        <w:suppressAutoHyphens/>
        <w:spacing w:before="0"/>
        <w:ind w:right="125" w:firstLine="720"/>
        <w:jc w:val="right"/>
        <w:rPr>
          <w:rFonts w:ascii="Times New Roman" w:hAnsi="Times New Roman" w:cs="Arial"/>
          <w:bCs/>
          <w:sz w:val="24"/>
        </w:rPr>
      </w:pPr>
    </w:p>
    <w:p w:rsidR="00E4315E" w:rsidRPr="00BD5978" w:rsidRDefault="00E4315E"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625E43" w:rsidRDefault="00625E43" w:rsidP="006D05A8">
      <w:pPr>
        <w:suppressAutoHyphens/>
        <w:spacing w:before="0"/>
        <w:ind w:right="125" w:firstLine="720"/>
        <w:jc w:val="right"/>
        <w:rPr>
          <w:rFonts w:ascii="Times New Roman" w:hAnsi="Times New Roman" w:cs="Arial"/>
          <w:bCs/>
          <w:sz w:val="24"/>
        </w:rPr>
      </w:pPr>
    </w:p>
    <w:p w:rsidR="00625E43" w:rsidRPr="006D05A8" w:rsidRDefault="00625E43"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76030A" w:rsidRPr="006D05A8" w:rsidRDefault="0076030A"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6708B7" w:rsidRPr="006D05A8" w:rsidRDefault="006708B7" w:rsidP="006D05A8">
      <w:pPr>
        <w:suppressAutoHyphens/>
        <w:spacing w:before="0"/>
        <w:ind w:right="125" w:firstLine="720"/>
        <w:jc w:val="right"/>
        <w:rPr>
          <w:rFonts w:ascii="Times New Roman" w:hAnsi="Times New Roman" w:cs="Arial"/>
          <w:bCs/>
          <w:sz w:val="24"/>
        </w:rPr>
      </w:pPr>
    </w:p>
    <w:p w:rsidR="006D05A8" w:rsidRPr="00D53E31" w:rsidRDefault="006D05A8" w:rsidP="006D05A8">
      <w:pPr>
        <w:spacing w:before="0"/>
        <w:jc w:val="right"/>
        <w:rPr>
          <w:rFonts w:ascii="Times New Roman" w:hAnsi="Times New Roman"/>
          <w:b/>
          <w:bCs/>
          <w:sz w:val="24"/>
        </w:rPr>
      </w:pPr>
      <w:r>
        <w:rPr>
          <w:rFonts w:ascii="Times New Roman" w:hAnsi="Times New Roman"/>
          <w:b/>
          <w:bCs/>
          <w:sz w:val="24"/>
        </w:rPr>
        <w:lastRenderedPageBreak/>
        <w:t xml:space="preserve">Форма № </w:t>
      </w:r>
      <w:r w:rsidR="00FF2ABB">
        <w:rPr>
          <w:rFonts w:ascii="Times New Roman" w:hAnsi="Times New Roman"/>
          <w:b/>
          <w:bCs/>
          <w:sz w:val="24"/>
        </w:rPr>
        <w:t>8</w:t>
      </w:r>
    </w:p>
    <w:p w:rsidR="006D05A8" w:rsidRPr="006D05A8" w:rsidRDefault="001D6581" w:rsidP="006D05A8">
      <w:pPr>
        <w:suppressAutoHyphens/>
        <w:spacing w:before="0"/>
        <w:ind w:right="125" w:firstLine="720"/>
        <w:jc w:val="right"/>
        <w:rPr>
          <w:rFonts w:ascii="Times New Roman" w:hAnsi="Times New Roman" w:cs="Arial"/>
          <w:bCs/>
          <w:sz w:val="24"/>
        </w:rPr>
      </w:pPr>
      <w:r w:rsidRPr="006D05A8">
        <w:rPr>
          <w:rFonts w:ascii="Times New Roman" w:hAnsi="Times New Roman" w:cs="Arial"/>
          <w:bCs/>
          <w:sz w:val="24"/>
        </w:rPr>
        <w:t xml:space="preserve"> </w:t>
      </w:r>
      <w:r w:rsidR="006D05A8" w:rsidRPr="006D05A8">
        <w:rPr>
          <w:rFonts w:ascii="Times New Roman" w:hAnsi="Times New Roman" w:cs="Arial"/>
          <w:bCs/>
          <w:sz w:val="24"/>
        </w:rPr>
        <w:t xml:space="preserve">(Вариант № </w:t>
      </w:r>
      <w:r w:rsidR="006D05A8">
        <w:rPr>
          <w:rFonts w:ascii="Times New Roman" w:hAnsi="Times New Roman" w:cs="Arial"/>
          <w:bCs/>
          <w:sz w:val="24"/>
        </w:rPr>
        <w:t>2</w:t>
      </w:r>
      <w:r w:rsidR="006D05A8" w:rsidRPr="006D05A8">
        <w:rPr>
          <w:rFonts w:ascii="Times New Roman" w:hAnsi="Times New Roman" w:cs="Arial"/>
          <w:bCs/>
          <w:sz w:val="24"/>
        </w:rPr>
        <w:t>)</w:t>
      </w: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6D05A8" w:rsidRPr="006D05A8" w:rsidRDefault="006D05A8" w:rsidP="006D05A8">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6D05A8" w:rsidRPr="006D05A8" w:rsidRDefault="006D05A8" w:rsidP="006D05A8">
      <w:pPr>
        <w:suppressAutoHyphens/>
        <w:spacing w:before="0"/>
        <w:ind w:left="5664" w:hanging="984"/>
        <w:jc w:val="both"/>
        <w:rPr>
          <w:rFonts w:ascii="Times New Roman" w:hAnsi="Times New Roman"/>
          <w:b/>
          <w:bCs/>
          <w:sz w:val="24"/>
        </w:rPr>
      </w:pPr>
    </w:p>
    <w:p w:rsidR="006D05A8" w:rsidRPr="006D05A8" w:rsidRDefault="006D05A8" w:rsidP="006D05A8">
      <w:pPr>
        <w:suppressAutoHyphens/>
        <w:spacing w:before="0"/>
        <w:ind w:left="4680" w:hanging="984"/>
        <w:jc w:val="both"/>
        <w:rPr>
          <w:rFonts w:ascii="Times New Roman" w:hAnsi="Times New Roman"/>
          <w:bCs/>
          <w:sz w:val="24"/>
        </w:rPr>
      </w:pPr>
    </w:p>
    <w:p w:rsidR="006D05A8" w:rsidRPr="006D05A8" w:rsidRDefault="006D05A8" w:rsidP="006D05A8">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____________________________(далее - «Общество») с 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w:t>
      </w:r>
      <w:proofErr w:type="gramStart"/>
      <w:r w:rsidRPr="006D05A8">
        <w:rPr>
          <w:rFonts w:ascii="Times New Roman" w:hAnsi="Times New Roman"/>
          <w:bCs/>
          <w:sz w:val="24"/>
        </w:rPr>
        <w:t xml:space="preserve"> .</w:t>
      </w:r>
      <w:proofErr w:type="gramEnd"/>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(указать реквизиты решения об одобрении крупной сделки и наименование принявшего решение органа управления Общества).</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6D05A8" w:rsidRPr="006D05A8" w:rsidRDefault="006D05A8" w:rsidP="006D05A8">
      <w:pPr>
        <w:suppressAutoHyphens/>
        <w:spacing w:before="0"/>
        <w:jc w:val="both"/>
        <w:rPr>
          <w:rFonts w:ascii="Times New Roman" w:hAnsi="Times New Roman"/>
          <w:bCs/>
          <w:sz w:val="24"/>
        </w:rPr>
      </w:pPr>
    </w:p>
    <w:p w:rsidR="006D05A8" w:rsidRPr="006D05A8" w:rsidRDefault="006D05A8" w:rsidP="006D05A8">
      <w:pPr>
        <w:suppressAutoHyphens/>
        <w:spacing w:before="0"/>
        <w:jc w:val="both"/>
        <w:rPr>
          <w:rFonts w:ascii="Times New Roman" w:hAnsi="Times New Roman"/>
          <w:bCs/>
          <w:i/>
          <w:szCs w:val="22"/>
        </w:rPr>
      </w:pPr>
      <w:proofErr w:type="gramStart"/>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roofErr w:type="gramEnd"/>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исполнительного органа  в соответствии </w:t>
      </w:r>
      <w:proofErr w:type="gramStart"/>
      <w:r w:rsidRPr="006D05A8">
        <w:rPr>
          <w:rFonts w:ascii="Times New Roman" w:hAnsi="Times New Roman"/>
          <w:bCs/>
          <w:i/>
          <w:szCs w:val="22"/>
        </w:rPr>
        <w:t>с</w:t>
      </w:r>
      <w:proofErr w:type="gramEnd"/>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6D05A8" w:rsidRPr="006D05A8" w:rsidRDefault="006D05A8" w:rsidP="006D05A8">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i/>
          <w:sz w:val="24"/>
        </w:rPr>
      </w:pPr>
    </w:p>
    <w:p w:rsidR="006D05A8" w:rsidRPr="006D05A8" w:rsidRDefault="006D05A8" w:rsidP="006D05A8">
      <w:pPr>
        <w:suppressAutoHyphens/>
        <w:spacing w:before="0"/>
        <w:jc w:val="both"/>
        <w:rPr>
          <w:rFonts w:ascii="Times New Roman" w:hAnsi="Times New Roman"/>
          <w:bCs/>
          <w:sz w:val="24"/>
        </w:rPr>
      </w:pPr>
      <w:r w:rsidRPr="006D05A8">
        <w:rPr>
          <w:rFonts w:ascii="Times New Roman" w:hAnsi="Times New Roman"/>
          <w:bCs/>
          <w:sz w:val="24"/>
        </w:rPr>
        <w:t>«____»_____________ 20 ___ года</w:t>
      </w: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Default="006D05A8" w:rsidP="006D05A8">
      <w:pPr>
        <w:suppressAutoHyphens/>
        <w:spacing w:before="0"/>
        <w:ind w:right="125" w:firstLine="720"/>
        <w:jc w:val="right"/>
        <w:rPr>
          <w:rFonts w:ascii="Times New Roman" w:hAnsi="Times New Roman" w:cs="Arial"/>
          <w:bCs/>
        </w:rPr>
      </w:pPr>
    </w:p>
    <w:p w:rsidR="001D6581" w:rsidRDefault="001D6581"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sectPr w:rsidR="00625E43" w:rsidSect="006708B7">
      <w:pgSz w:w="11906" w:h="16838"/>
      <w:pgMar w:top="851" w:right="851" w:bottom="1134"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913" w:rsidRDefault="00A46913" w:rsidP="00FB07D9">
      <w:pPr>
        <w:spacing w:before="0"/>
      </w:pPr>
      <w:r>
        <w:separator/>
      </w:r>
    </w:p>
  </w:endnote>
  <w:endnote w:type="continuationSeparator" w:id="0">
    <w:p w:rsidR="00A46913" w:rsidRDefault="00A4691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5FF" w:usb2="0A242021" w:usb3="00000000" w:csb0="000001BF" w:csb1="00000000"/>
  </w:font>
  <w:font w:name="Liberation Serif">
    <w:altName w:val="Times New Roman"/>
    <w:charset w:val="CC"/>
    <w:family w:val="roman"/>
    <w:pitch w:val="variable"/>
    <w:sig w:usb0="00000000" w:usb1="500078FF" w:usb2="00000021" w:usb3="00000000" w:csb0="000001BF" w:csb1="00000000"/>
  </w:font>
  <w:font w:name="FreeSans">
    <w:altName w:val="Times New Roman"/>
    <w:charset w:val="01"/>
    <w:family w:val="auto"/>
    <w:pitch w:val="variable"/>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913" w:rsidRDefault="00A46913">
    <w:pPr>
      <w:pStyle w:val="af3"/>
      <w:jc w:val="right"/>
    </w:pPr>
    <w:r>
      <w:fldChar w:fldCharType="begin"/>
    </w:r>
    <w:r>
      <w:instrText xml:space="preserve"> PAGE   \* MERGEFORMAT </w:instrText>
    </w:r>
    <w:r>
      <w:fldChar w:fldCharType="separate"/>
    </w:r>
    <w:r w:rsidR="001943C5">
      <w:rPr>
        <w:noProof/>
      </w:rPr>
      <w:t>17</w:t>
    </w:r>
    <w:r>
      <w:rPr>
        <w:noProof/>
      </w:rPr>
      <w:fldChar w:fldCharType="end"/>
    </w:r>
  </w:p>
  <w:p w:rsidR="00A46913" w:rsidRDefault="00A46913">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913" w:rsidRDefault="00A46913" w:rsidP="00FB07D9">
      <w:pPr>
        <w:spacing w:before="0"/>
      </w:pPr>
      <w:r>
        <w:separator/>
      </w:r>
    </w:p>
  </w:footnote>
  <w:footnote w:type="continuationSeparator" w:id="0">
    <w:p w:rsidR="00A46913" w:rsidRDefault="00A4691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13434C"/>
    <w:multiLevelType w:val="hybridMultilevel"/>
    <w:tmpl w:val="48683FF4"/>
    <w:lvl w:ilvl="0" w:tplc="E4A8AA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1ECE003F"/>
    <w:multiLevelType w:val="hybridMultilevel"/>
    <w:tmpl w:val="3DB6BADC"/>
    <w:lvl w:ilvl="0" w:tplc="F71ECACA">
      <w:start w:val="1"/>
      <w:numFmt w:val="decimal"/>
      <w:lvlText w:val="%1."/>
      <w:lvlJc w:val="left"/>
      <w:pPr>
        <w:ind w:left="1369" w:hanging="360"/>
      </w:pPr>
      <w:rPr>
        <w:rFonts w:hint="default"/>
      </w:rPr>
    </w:lvl>
    <w:lvl w:ilvl="1" w:tplc="04190019" w:tentative="1">
      <w:start w:val="1"/>
      <w:numFmt w:val="lowerLetter"/>
      <w:lvlText w:val="%2."/>
      <w:lvlJc w:val="left"/>
      <w:pPr>
        <w:ind w:left="2089" w:hanging="360"/>
      </w:pPr>
    </w:lvl>
    <w:lvl w:ilvl="2" w:tplc="0419001B" w:tentative="1">
      <w:start w:val="1"/>
      <w:numFmt w:val="lowerRoman"/>
      <w:lvlText w:val="%3."/>
      <w:lvlJc w:val="right"/>
      <w:pPr>
        <w:ind w:left="2809" w:hanging="180"/>
      </w:pPr>
    </w:lvl>
    <w:lvl w:ilvl="3" w:tplc="0419000F" w:tentative="1">
      <w:start w:val="1"/>
      <w:numFmt w:val="decimal"/>
      <w:lvlText w:val="%4."/>
      <w:lvlJc w:val="left"/>
      <w:pPr>
        <w:ind w:left="3529" w:hanging="360"/>
      </w:pPr>
    </w:lvl>
    <w:lvl w:ilvl="4" w:tplc="04190019" w:tentative="1">
      <w:start w:val="1"/>
      <w:numFmt w:val="lowerLetter"/>
      <w:lvlText w:val="%5."/>
      <w:lvlJc w:val="left"/>
      <w:pPr>
        <w:ind w:left="4249" w:hanging="360"/>
      </w:pPr>
    </w:lvl>
    <w:lvl w:ilvl="5" w:tplc="0419001B" w:tentative="1">
      <w:start w:val="1"/>
      <w:numFmt w:val="lowerRoman"/>
      <w:lvlText w:val="%6."/>
      <w:lvlJc w:val="right"/>
      <w:pPr>
        <w:ind w:left="4969" w:hanging="180"/>
      </w:pPr>
    </w:lvl>
    <w:lvl w:ilvl="6" w:tplc="0419000F" w:tentative="1">
      <w:start w:val="1"/>
      <w:numFmt w:val="decimal"/>
      <w:lvlText w:val="%7."/>
      <w:lvlJc w:val="left"/>
      <w:pPr>
        <w:ind w:left="5689" w:hanging="360"/>
      </w:pPr>
    </w:lvl>
    <w:lvl w:ilvl="7" w:tplc="04190019" w:tentative="1">
      <w:start w:val="1"/>
      <w:numFmt w:val="lowerLetter"/>
      <w:lvlText w:val="%8."/>
      <w:lvlJc w:val="left"/>
      <w:pPr>
        <w:ind w:left="6409" w:hanging="360"/>
      </w:pPr>
    </w:lvl>
    <w:lvl w:ilvl="8" w:tplc="0419001B" w:tentative="1">
      <w:start w:val="1"/>
      <w:numFmt w:val="lowerRoman"/>
      <w:lvlText w:val="%9."/>
      <w:lvlJc w:val="right"/>
      <w:pPr>
        <w:ind w:left="7129"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836F0F"/>
    <w:multiLevelType w:val="hybridMultilevel"/>
    <w:tmpl w:val="1A30F632"/>
    <w:lvl w:ilvl="0" w:tplc="8536FC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522F11"/>
    <w:multiLevelType w:val="hybridMultilevel"/>
    <w:tmpl w:val="2DA6C252"/>
    <w:lvl w:ilvl="0" w:tplc="00000001">
      <w:start w:val="1"/>
      <w:numFmt w:val="bullet"/>
      <w:lvlText w:val=""/>
      <w:lvlJc w:val="left"/>
      <w:pPr>
        <w:ind w:left="1485" w:hanging="360"/>
      </w:pPr>
      <w:rPr>
        <w:rFonts w:ascii="Symbol" w:hAnsi="Symbol" w:cs="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3">
    <w:nsid w:val="65B93C5D"/>
    <w:multiLevelType w:val="hybridMultilevel"/>
    <w:tmpl w:val="0652C1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432605"/>
    <w:multiLevelType w:val="hybridMultilevel"/>
    <w:tmpl w:val="014C0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4"/>
  </w:num>
  <w:num w:numId="3">
    <w:abstractNumId w:val="0"/>
  </w:num>
  <w:num w:numId="4">
    <w:abstractNumId w:val="19"/>
  </w:num>
  <w:num w:numId="5">
    <w:abstractNumId w:val="14"/>
  </w:num>
  <w:num w:numId="6">
    <w:abstractNumId w:val="27"/>
  </w:num>
  <w:num w:numId="7">
    <w:abstractNumId w:val="8"/>
  </w:num>
  <w:num w:numId="8">
    <w:abstractNumId w:val="16"/>
  </w:num>
  <w:num w:numId="9">
    <w:abstractNumId w:val="2"/>
  </w:num>
  <w:num w:numId="10">
    <w:abstractNumId w:val="21"/>
  </w:num>
  <w:num w:numId="11">
    <w:abstractNumId w:val="17"/>
  </w:num>
  <w:num w:numId="12">
    <w:abstractNumId w:val="12"/>
  </w:num>
  <w:num w:numId="13">
    <w:abstractNumId w:val="13"/>
  </w:num>
  <w:num w:numId="14">
    <w:abstractNumId w:val="25"/>
  </w:num>
  <w:num w:numId="15">
    <w:abstractNumId w:val="11"/>
  </w:num>
  <w:num w:numId="16">
    <w:abstractNumId w:val="15"/>
  </w:num>
  <w:num w:numId="17">
    <w:abstractNumId w:val="3"/>
  </w:num>
  <w:num w:numId="18">
    <w:abstractNumId w:val="9"/>
  </w:num>
  <w:num w:numId="19">
    <w:abstractNumId w:val="22"/>
  </w:num>
  <w:num w:numId="20">
    <w:abstractNumId w:val="10"/>
  </w:num>
  <w:num w:numId="21">
    <w:abstractNumId w:val="23"/>
  </w:num>
  <w:num w:numId="22">
    <w:abstractNumId w:val="26"/>
  </w:num>
  <w:num w:numId="2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45C"/>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00C"/>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57B4C"/>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0A5"/>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7B0"/>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9E5"/>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3C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4FF"/>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47A"/>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4DA"/>
    <w:rsid w:val="001F7778"/>
    <w:rsid w:val="001F7C0E"/>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04F"/>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1CC"/>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70"/>
    <w:rsid w:val="002D2CEC"/>
    <w:rsid w:val="002D2D80"/>
    <w:rsid w:val="002D2F25"/>
    <w:rsid w:val="002D3408"/>
    <w:rsid w:val="002D3D11"/>
    <w:rsid w:val="002D433A"/>
    <w:rsid w:val="002D4682"/>
    <w:rsid w:val="002D4684"/>
    <w:rsid w:val="002D54D2"/>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3A"/>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36F9"/>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66"/>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20"/>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4C47"/>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5F74"/>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67CF"/>
    <w:rsid w:val="004771A8"/>
    <w:rsid w:val="0047728E"/>
    <w:rsid w:val="00477981"/>
    <w:rsid w:val="00477FC6"/>
    <w:rsid w:val="00480ED9"/>
    <w:rsid w:val="00481485"/>
    <w:rsid w:val="00481BAB"/>
    <w:rsid w:val="00482143"/>
    <w:rsid w:val="004826C6"/>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1F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1A4"/>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9CF"/>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77"/>
    <w:rsid w:val="00617389"/>
    <w:rsid w:val="0061743E"/>
    <w:rsid w:val="00617B1B"/>
    <w:rsid w:val="00617CC7"/>
    <w:rsid w:val="0062132A"/>
    <w:rsid w:val="006217BE"/>
    <w:rsid w:val="00621946"/>
    <w:rsid w:val="00622790"/>
    <w:rsid w:val="00622B2E"/>
    <w:rsid w:val="00622EDC"/>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403"/>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6E7F"/>
    <w:rsid w:val="00687542"/>
    <w:rsid w:val="00687B1E"/>
    <w:rsid w:val="00690F13"/>
    <w:rsid w:val="006919B1"/>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685"/>
    <w:rsid w:val="006C546C"/>
    <w:rsid w:val="006C5926"/>
    <w:rsid w:val="006C59B3"/>
    <w:rsid w:val="006C5AC7"/>
    <w:rsid w:val="006C6297"/>
    <w:rsid w:val="006C64F3"/>
    <w:rsid w:val="006C6A84"/>
    <w:rsid w:val="006C6C05"/>
    <w:rsid w:val="006C6E4A"/>
    <w:rsid w:val="006C736C"/>
    <w:rsid w:val="006C7409"/>
    <w:rsid w:val="006C7497"/>
    <w:rsid w:val="006C7864"/>
    <w:rsid w:val="006C7A9B"/>
    <w:rsid w:val="006C7D32"/>
    <w:rsid w:val="006C7DC6"/>
    <w:rsid w:val="006D0157"/>
    <w:rsid w:val="006D05A8"/>
    <w:rsid w:val="006D090E"/>
    <w:rsid w:val="006D0B21"/>
    <w:rsid w:val="006D0D4C"/>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683"/>
    <w:rsid w:val="00700F91"/>
    <w:rsid w:val="007014CB"/>
    <w:rsid w:val="0070167B"/>
    <w:rsid w:val="0070178D"/>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81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031"/>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57CAE"/>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67E71"/>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426"/>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587"/>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0762"/>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0F6"/>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279"/>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11B"/>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0C5"/>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430E"/>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B52"/>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136"/>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5FFB"/>
    <w:rsid w:val="008F60CF"/>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0D6C"/>
    <w:rsid w:val="00921672"/>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508"/>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3E4"/>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CF8"/>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C31"/>
    <w:rsid w:val="00A43F8B"/>
    <w:rsid w:val="00A4407B"/>
    <w:rsid w:val="00A44125"/>
    <w:rsid w:val="00A449D2"/>
    <w:rsid w:val="00A44C6C"/>
    <w:rsid w:val="00A450CB"/>
    <w:rsid w:val="00A4518B"/>
    <w:rsid w:val="00A4530A"/>
    <w:rsid w:val="00A45A91"/>
    <w:rsid w:val="00A46913"/>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49"/>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430"/>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34"/>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5E03"/>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107"/>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C00"/>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B0A"/>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517"/>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168"/>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39DE"/>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35C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2FB"/>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16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2D4"/>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47A"/>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4B6"/>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62E"/>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941"/>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06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3FD3"/>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6D56"/>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07D44"/>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6CD6"/>
    <w:rsid w:val="00F2734E"/>
    <w:rsid w:val="00F277B9"/>
    <w:rsid w:val="00F3047F"/>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10C"/>
    <w:rsid w:val="00F40595"/>
    <w:rsid w:val="00F41F27"/>
    <w:rsid w:val="00F421A7"/>
    <w:rsid w:val="00F42B6C"/>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2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284"/>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2AB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A0A2E"/>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table" w:styleId="afc">
    <w:name w:val="Table Grid"/>
    <w:basedOn w:val="a2"/>
    <w:uiPriority w:val="59"/>
    <w:rsid w:val="00F0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093626732">
      <w:bodyDiv w:val="1"/>
      <w:marLeft w:val="0"/>
      <w:marRight w:val="0"/>
      <w:marTop w:val="0"/>
      <w:marBottom w:val="0"/>
      <w:divBdr>
        <w:top w:val="none" w:sz="0" w:space="0" w:color="auto"/>
        <w:left w:val="none" w:sz="0" w:space="0" w:color="auto"/>
        <w:bottom w:val="none" w:sz="0" w:space="0" w:color="auto"/>
        <w:right w:val="none" w:sz="0" w:space="0" w:color="auto"/>
      </w:divBdr>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0366859">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08709087">
      <w:bodyDiv w:val="1"/>
      <w:marLeft w:val="0"/>
      <w:marRight w:val="0"/>
      <w:marTop w:val="0"/>
      <w:marBottom w:val="0"/>
      <w:divBdr>
        <w:top w:val="none" w:sz="0" w:space="0" w:color="auto"/>
        <w:left w:val="none" w:sz="0" w:space="0" w:color="auto"/>
        <w:bottom w:val="none" w:sz="0" w:space="0" w:color="auto"/>
        <w:right w:val="none" w:sz="0" w:space="0" w:color="auto"/>
      </w:divBdr>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56632736">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finery.yaroslavl.su/index.php?module=tend&amp;page=sto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yanos.slavneft.ru/index.php?module=tend&amp;page=stop" TargetMode="External"/><Relationship Id="rId4" Type="http://schemas.microsoft.com/office/2007/relationships/stylesWithEffects" Target="stylesWithEffects.xml"/><Relationship Id="rId9" Type="http://schemas.openxmlformats.org/officeDocument/2006/relationships/hyperlink" Target="http://yanos.slavneft.ru/index.php?module=tend&amp;page=sto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453BC-55AE-47ED-B67E-D3B1A55E7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1669</TotalTime>
  <Pages>25</Pages>
  <Words>7818</Words>
  <Characters>44563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TihonovaSN</cp:lastModifiedBy>
  <cp:revision>81</cp:revision>
  <cp:lastPrinted>2018-09-03T13:24:00Z</cp:lastPrinted>
  <dcterms:created xsi:type="dcterms:W3CDTF">2017-06-16T07:59:00Z</dcterms:created>
  <dcterms:modified xsi:type="dcterms:W3CDTF">2018-09-03T13:42:00Z</dcterms:modified>
</cp:coreProperties>
</file>